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E11" w:rsidRPr="00692E11" w:rsidRDefault="00692E11" w:rsidP="00692E1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92E11">
        <w:rPr>
          <w:rFonts w:ascii="Times New Roman" w:eastAsia="Times New Roman" w:hAnsi="Times New Roman" w:cs="Times New Roman"/>
          <w:b/>
          <w:bCs/>
          <w:sz w:val="36"/>
          <w:szCs w:val="36"/>
          <w:lang w:eastAsia="ru-RU"/>
        </w:rPr>
        <w:t>Приказ Министерства просвещения РФ от 22 марта 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692E11" w:rsidRPr="00692E11" w:rsidRDefault="00692E11" w:rsidP="00692E11">
      <w:pPr>
        <w:spacing w:after="0"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 xml:space="preserve">21 апреля 2021 </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bookmarkStart w:id="0" w:name="0"/>
      <w:bookmarkEnd w:id="0"/>
      <w:r w:rsidRPr="00692E11">
        <w:rPr>
          <w:rFonts w:ascii="Times New Roman" w:eastAsia="Times New Roman" w:hAnsi="Times New Roman" w:cs="Times New Roman"/>
          <w:sz w:val="24"/>
          <w:szCs w:val="24"/>
          <w:lang w:eastAsia="ru-RU"/>
        </w:rPr>
        <w:t>В соответствии с частью 11 статьи 13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пунктом 1 и подпунктом 4.2.5 пункта 4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приказываю:</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1. Утвердить прилагаемый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2. Признать утратившими силу приказы Министерства просвещения Российской Федерации:</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от 28 августа 2020 г. N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 Министерством юстиции Российской Федерации 6 октября 2020 г., регистрационный N 60252);</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от 20 ноября 2020 г. N 655 "О внесении изменения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28 августа 2020 г. N 442 (зарегистрирован Министерством юстиции Российской Федерации 16 декабря 2020 г., регистрационный N 61494).</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3. Настоящий приказ вступает в силу с 1 сентября 2021 г. и действует до 1 сентября 2027 года.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97"/>
        <w:gridCol w:w="1497"/>
      </w:tblGrid>
      <w:tr w:rsidR="00692E11" w:rsidRPr="00692E11" w:rsidTr="00692E11">
        <w:trPr>
          <w:tblCellSpacing w:w="15" w:type="dxa"/>
        </w:trPr>
        <w:tc>
          <w:tcPr>
            <w:tcW w:w="2500" w:type="pct"/>
            <w:vAlign w:val="center"/>
            <w:hideMark/>
          </w:tcPr>
          <w:p w:rsidR="00692E11" w:rsidRPr="00692E11" w:rsidRDefault="00692E11" w:rsidP="00692E11">
            <w:pPr>
              <w:spacing w:after="0"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 xml:space="preserve">Министр </w:t>
            </w:r>
          </w:p>
        </w:tc>
        <w:tc>
          <w:tcPr>
            <w:tcW w:w="2500" w:type="pct"/>
            <w:vAlign w:val="center"/>
            <w:hideMark/>
          </w:tcPr>
          <w:p w:rsidR="00692E11" w:rsidRPr="00692E11" w:rsidRDefault="00692E11" w:rsidP="00692E11">
            <w:pPr>
              <w:spacing w:after="0"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 xml:space="preserve"> С.С. Кравцов </w:t>
            </w:r>
          </w:p>
        </w:tc>
      </w:tr>
    </w:tbl>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Зарегистрировано в Минюсте РФ 20 апреля 2021 г.</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Регистрационный № 63180</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Приложение</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lastRenderedPageBreak/>
        <w:t>УТВЕРЖДЕН</w:t>
      </w:r>
      <w:r w:rsidRPr="00692E11">
        <w:rPr>
          <w:rFonts w:ascii="Times New Roman" w:eastAsia="Times New Roman" w:hAnsi="Times New Roman" w:cs="Times New Roman"/>
          <w:sz w:val="24"/>
          <w:szCs w:val="24"/>
          <w:lang w:eastAsia="ru-RU"/>
        </w:rPr>
        <w:br/>
        <w:t>приказом Министерства просвещения</w:t>
      </w:r>
      <w:r w:rsidRPr="00692E11">
        <w:rPr>
          <w:rFonts w:ascii="Times New Roman" w:eastAsia="Times New Roman" w:hAnsi="Times New Roman" w:cs="Times New Roman"/>
          <w:sz w:val="24"/>
          <w:szCs w:val="24"/>
          <w:lang w:eastAsia="ru-RU"/>
        </w:rPr>
        <w:br/>
        <w:t>Российской Федерации</w:t>
      </w:r>
      <w:r w:rsidRPr="00692E11">
        <w:rPr>
          <w:rFonts w:ascii="Times New Roman" w:eastAsia="Times New Roman" w:hAnsi="Times New Roman" w:cs="Times New Roman"/>
          <w:sz w:val="24"/>
          <w:szCs w:val="24"/>
          <w:lang w:eastAsia="ru-RU"/>
        </w:rPr>
        <w:br/>
        <w:t>от 22 марта 2021 г. № 115</w:t>
      </w:r>
    </w:p>
    <w:p w:rsidR="00692E11" w:rsidRPr="00692E11" w:rsidRDefault="00692E11" w:rsidP="00692E1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92E11">
        <w:rPr>
          <w:rFonts w:ascii="Times New Roman" w:eastAsia="Times New Roman" w:hAnsi="Times New Roman" w:cs="Times New Roman"/>
          <w:b/>
          <w:bCs/>
          <w:sz w:val="27"/>
          <w:szCs w:val="27"/>
          <w:lang w:eastAsia="ru-RU"/>
        </w:rPr>
        <w:t>Порядок</w:t>
      </w:r>
      <w:r w:rsidRPr="00692E11">
        <w:rPr>
          <w:rFonts w:ascii="Times New Roman" w:eastAsia="Times New Roman" w:hAnsi="Times New Roman" w:cs="Times New Roman"/>
          <w:b/>
          <w:bCs/>
          <w:sz w:val="27"/>
          <w:szCs w:val="27"/>
          <w:lang w:eastAsia="ru-RU"/>
        </w:rPr>
        <w:br/>
        <w:t>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692E11" w:rsidRPr="00692E11" w:rsidRDefault="00692E11" w:rsidP="00692E1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92E11">
        <w:rPr>
          <w:rFonts w:ascii="Times New Roman" w:eastAsia="Times New Roman" w:hAnsi="Times New Roman" w:cs="Times New Roman"/>
          <w:b/>
          <w:bCs/>
          <w:sz w:val="27"/>
          <w:szCs w:val="27"/>
          <w:lang w:eastAsia="ru-RU"/>
        </w:rPr>
        <w:t>I. Общие положения</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1.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(далее - Порядок) регулирует организацию и осуществление образовательной деятельности для учащихся, воспитанников (далее - обучающиеся) по основным общеобразовательным программам - образовательным программам начального общего, основного общего и среднего общего образования (далее - общеобразовательные программы), в том числе особенности организации образовательной деятельности для обучающихся с ограниченными возможностями здоровья.</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2. Порядок является обязательным для организаций, осуществляющих образовательную деятельность, в том числе для образовательных организаций со специальными наименованиями "кадетская школа", "кадетский (морской кадетский) корпус" и "казачий кадетский корпус", а также индивидуальных предпринимателей (далее - Организации), и реализующих общеобразовательные программы, в том числе адаптированные общеобразовательные программы.</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3. Действие Порядка не распространяется на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w:t>
      </w:r>
      <w:r w:rsidRPr="00692E11">
        <w:rPr>
          <w:rFonts w:ascii="Times New Roman" w:eastAsia="Times New Roman" w:hAnsi="Times New Roman" w:cs="Times New Roman"/>
          <w:sz w:val="20"/>
          <w:szCs w:val="20"/>
          <w:vertAlign w:val="superscript"/>
          <w:lang w:eastAsia="ru-RU"/>
        </w:rPr>
        <w:t>1</w:t>
      </w:r>
      <w:r w:rsidRPr="00692E11">
        <w:rPr>
          <w:rFonts w:ascii="Times New Roman" w:eastAsia="Times New Roman" w:hAnsi="Times New Roman" w:cs="Times New Roman"/>
          <w:sz w:val="24"/>
          <w:szCs w:val="24"/>
          <w:lang w:eastAsia="ru-RU"/>
        </w:rPr>
        <w:t>.</w:t>
      </w:r>
    </w:p>
    <w:p w:rsidR="00692E11" w:rsidRPr="00692E11" w:rsidRDefault="00692E11" w:rsidP="00692E1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92E11">
        <w:rPr>
          <w:rFonts w:ascii="Times New Roman" w:eastAsia="Times New Roman" w:hAnsi="Times New Roman" w:cs="Times New Roman"/>
          <w:b/>
          <w:bCs/>
          <w:sz w:val="27"/>
          <w:szCs w:val="27"/>
          <w:lang w:eastAsia="ru-RU"/>
        </w:rPr>
        <w:t>II. Организация и осуществление образовательной деятельности</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4. Формы получения образования и формы обучения по общеобразовательным программам определяются соответствующими федеральными государственными образовательными стандартами, если иное не установлено Федеральным законом от 29 декабря 2012 г, N 273-ФЗ "Об образовании в Российской Федерации"</w:t>
      </w:r>
      <w:r w:rsidRPr="00692E11">
        <w:rPr>
          <w:rFonts w:ascii="Times New Roman" w:eastAsia="Times New Roman" w:hAnsi="Times New Roman" w:cs="Times New Roman"/>
          <w:sz w:val="20"/>
          <w:szCs w:val="20"/>
          <w:vertAlign w:val="superscript"/>
          <w:lang w:eastAsia="ru-RU"/>
        </w:rPr>
        <w:t>2</w:t>
      </w:r>
      <w:r w:rsidRPr="00692E11">
        <w:rPr>
          <w:rFonts w:ascii="Times New Roman" w:eastAsia="Times New Roman" w:hAnsi="Times New Roman" w:cs="Times New Roman"/>
          <w:sz w:val="24"/>
          <w:szCs w:val="24"/>
          <w:lang w:eastAsia="ru-RU"/>
        </w:rPr>
        <w:t>.</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Допускается сочетание различных форм получения образования и форм обучения</w:t>
      </w:r>
      <w:r w:rsidRPr="00692E11">
        <w:rPr>
          <w:rFonts w:ascii="Times New Roman" w:eastAsia="Times New Roman" w:hAnsi="Times New Roman" w:cs="Times New Roman"/>
          <w:sz w:val="20"/>
          <w:szCs w:val="20"/>
          <w:vertAlign w:val="superscript"/>
          <w:lang w:eastAsia="ru-RU"/>
        </w:rPr>
        <w:t>3</w:t>
      </w:r>
      <w:r w:rsidRPr="00692E11">
        <w:rPr>
          <w:rFonts w:ascii="Times New Roman" w:eastAsia="Times New Roman" w:hAnsi="Times New Roman" w:cs="Times New Roman"/>
          <w:sz w:val="24"/>
          <w:szCs w:val="24"/>
          <w:lang w:eastAsia="ru-RU"/>
        </w:rPr>
        <w:t>.</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5. Общее образование может быть получено в Организациях, а также вне Организаций - в форме семейного образования. Среднее общее образование может быть получено в форме самообразования</w:t>
      </w:r>
      <w:r w:rsidRPr="00692E11">
        <w:rPr>
          <w:rFonts w:ascii="Times New Roman" w:eastAsia="Times New Roman" w:hAnsi="Times New Roman" w:cs="Times New Roman"/>
          <w:sz w:val="20"/>
          <w:szCs w:val="20"/>
          <w:vertAlign w:val="superscript"/>
          <w:lang w:eastAsia="ru-RU"/>
        </w:rPr>
        <w:t>4</w:t>
      </w:r>
      <w:r w:rsidRPr="00692E11">
        <w:rPr>
          <w:rFonts w:ascii="Times New Roman" w:eastAsia="Times New Roman" w:hAnsi="Times New Roman" w:cs="Times New Roman"/>
          <w:sz w:val="24"/>
          <w:szCs w:val="24"/>
          <w:lang w:eastAsia="ru-RU"/>
        </w:rPr>
        <w:t>.</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 xml:space="preserve">Форма получения общего образования и форма обучения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w:t>
      </w:r>
      <w:r w:rsidRPr="00692E11">
        <w:rPr>
          <w:rFonts w:ascii="Times New Roman" w:eastAsia="Times New Roman" w:hAnsi="Times New Roman" w:cs="Times New Roman"/>
          <w:sz w:val="24"/>
          <w:szCs w:val="24"/>
          <w:lang w:eastAsia="ru-RU"/>
        </w:rPr>
        <w:lastRenderedPageBreak/>
        <w:t>(законными представителями) несовершеннолетнего обучающегося формы получения общего образования и формы обучения учитывается мнение ребенка</w:t>
      </w:r>
      <w:r w:rsidRPr="00692E11">
        <w:rPr>
          <w:rFonts w:ascii="Times New Roman" w:eastAsia="Times New Roman" w:hAnsi="Times New Roman" w:cs="Times New Roman"/>
          <w:sz w:val="20"/>
          <w:szCs w:val="20"/>
          <w:vertAlign w:val="superscript"/>
          <w:lang w:eastAsia="ru-RU"/>
        </w:rPr>
        <w:t>5</w:t>
      </w:r>
      <w:r w:rsidRPr="00692E11">
        <w:rPr>
          <w:rFonts w:ascii="Times New Roman" w:eastAsia="Times New Roman" w:hAnsi="Times New Roman" w:cs="Times New Roman"/>
          <w:sz w:val="24"/>
          <w:szCs w:val="24"/>
          <w:lang w:eastAsia="ru-RU"/>
        </w:rPr>
        <w:t>.</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При выборе родителями (законными представителями) несовершеннолетнего обучающегося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территории которых они проживают</w:t>
      </w:r>
      <w:r w:rsidRPr="00692E11">
        <w:rPr>
          <w:rFonts w:ascii="Times New Roman" w:eastAsia="Times New Roman" w:hAnsi="Times New Roman" w:cs="Times New Roman"/>
          <w:sz w:val="20"/>
          <w:szCs w:val="20"/>
          <w:vertAlign w:val="superscript"/>
          <w:lang w:eastAsia="ru-RU"/>
        </w:rPr>
        <w:t>6</w:t>
      </w:r>
      <w:r w:rsidRPr="00692E11">
        <w:rPr>
          <w:rFonts w:ascii="Times New Roman" w:eastAsia="Times New Roman" w:hAnsi="Times New Roman" w:cs="Times New Roman"/>
          <w:sz w:val="24"/>
          <w:szCs w:val="24"/>
          <w:lang w:eastAsia="ru-RU"/>
        </w:rPr>
        <w:t>, в течение 15 календарных дней с момента утверждения приказа об отчислении обучающегося из Организации в связи с переходом на семейное образование или не менее чем за 15 календарных дней до начала учебного года, в котором планируется переход на семейное образование.</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Обучающийся, получающий образование в форме семейного образования в семейной форме, по решению родителей (законных представителей) с учетом его мнения на любом этапе обучения вправе продолжить образование в любой иной форме</w:t>
      </w:r>
      <w:r w:rsidRPr="00692E11">
        <w:rPr>
          <w:rFonts w:ascii="Times New Roman" w:eastAsia="Times New Roman" w:hAnsi="Times New Roman" w:cs="Times New Roman"/>
          <w:sz w:val="20"/>
          <w:szCs w:val="20"/>
          <w:vertAlign w:val="superscript"/>
          <w:lang w:eastAsia="ru-RU"/>
        </w:rPr>
        <w:t>7</w:t>
      </w:r>
      <w:r w:rsidRPr="00692E11">
        <w:rPr>
          <w:rFonts w:ascii="Times New Roman" w:eastAsia="Times New Roman" w:hAnsi="Times New Roman" w:cs="Times New Roman"/>
          <w:sz w:val="24"/>
          <w:szCs w:val="24"/>
          <w:lang w:eastAsia="ru-RU"/>
        </w:rPr>
        <w:t>, предусмотренной законодательством Российской Федерации в сфере образования, либо вправе сочетать формы получения образования и обучения</w:t>
      </w:r>
      <w:r w:rsidRPr="00692E11">
        <w:rPr>
          <w:rFonts w:ascii="Times New Roman" w:eastAsia="Times New Roman" w:hAnsi="Times New Roman" w:cs="Times New Roman"/>
          <w:sz w:val="20"/>
          <w:szCs w:val="20"/>
          <w:vertAlign w:val="superscript"/>
          <w:lang w:eastAsia="ru-RU"/>
        </w:rPr>
        <w:t>8</w:t>
      </w:r>
      <w:r w:rsidRPr="00692E11">
        <w:rPr>
          <w:rFonts w:ascii="Times New Roman" w:eastAsia="Times New Roman" w:hAnsi="Times New Roman" w:cs="Times New Roman"/>
          <w:sz w:val="24"/>
          <w:szCs w:val="24"/>
          <w:lang w:eastAsia="ru-RU"/>
        </w:rPr>
        <w:t>.</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6. Обучающиеся, получившие основное общее образование или достигшие восемнадцати лет, имеют право на выбор Организации, формы получения образования и формы обучения</w:t>
      </w:r>
      <w:r w:rsidRPr="00692E11">
        <w:rPr>
          <w:rFonts w:ascii="Times New Roman" w:eastAsia="Times New Roman" w:hAnsi="Times New Roman" w:cs="Times New Roman"/>
          <w:sz w:val="20"/>
          <w:szCs w:val="20"/>
          <w:vertAlign w:val="superscript"/>
          <w:lang w:eastAsia="ru-RU"/>
        </w:rPr>
        <w:t>9</w:t>
      </w:r>
      <w:r w:rsidRPr="00692E11">
        <w:rPr>
          <w:rFonts w:ascii="Times New Roman" w:eastAsia="Times New Roman" w:hAnsi="Times New Roman" w:cs="Times New Roman"/>
          <w:sz w:val="24"/>
          <w:szCs w:val="24"/>
          <w:lang w:eastAsia="ru-RU"/>
        </w:rPr>
        <w:t>.</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7. Обучение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Организации.</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Индивидуальный учебный план формируется с учетом требований федерального государственного образовательного стандарта общего образования соответствующего уровня, в том числе к перечню учебных предметов, обязательных для изучения.</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8. 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w:t>
      </w:r>
      <w:r w:rsidRPr="00692E11">
        <w:rPr>
          <w:rFonts w:ascii="Times New Roman" w:eastAsia="Times New Roman" w:hAnsi="Times New Roman" w:cs="Times New Roman"/>
          <w:sz w:val="20"/>
          <w:szCs w:val="20"/>
          <w:vertAlign w:val="superscript"/>
          <w:lang w:eastAsia="ru-RU"/>
        </w:rPr>
        <w:t>10</w:t>
      </w:r>
      <w:r w:rsidRPr="00692E11">
        <w:rPr>
          <w:rFonts w:ascii="Times New Roman" w:eastAsia="Times New Roman" w:hAnsi="Times New Roman" w:cs="Times New Roman"/>
          <w:sz w:val="24"/>
          <w:szCs w:val="24"/>
          <w:lang w:eastAsia="ru-RU"/>
        </w:rPr>
        <w:t>.</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При прохождении обучения в соответствии с индивидуальным учебным планом срок освоения общеобразовательной программы может быть изменен Организацией с учетом особенностей и образовательных потребностей конкретного обучающегося.</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9.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10.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 с учетом требований законодательства Российской Федерации в области обеспечения санитарно-эпидемиологического благополучия населения</w:t>
      </w:r>
      <w:r w:rsidRPr="00692E11">
        <w:rPr>
          <w:rFonts w:ascii="Times New Roman" w:eastAsia="Times New Roman" w:hAnsi="Times New Roman" w:cs="Times New Roman"/>
          <w:sz w:val="20"/>
          <w:szCs w:val="20"/>
          <w:vertAlign w:val="superscript"/>
          <w:lang w:eastAsia="ru-RU"/>
        </w:rPr>
        <w:t>11</w:t>
      </w:r>
      <w:r w:rsidRPr="00692E11">
        <w:rPr>
          <w:rFonts w:ascii="Times New Roman" w:eastAsia="Times New Roman" w:hAnsi="Times New Roman" w:cs="Times New Roman"/>
          <w:sz w:val="24"/>
          <w:szCs w:val="24"/>
          <w:lang w:eastAsia="ru-RU"/>
        </w:rPr>
        <w:t>.</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11. Общеобразовательные программы самостоятельно разрабатываются и утверждаются Организациями</w:t>
      </w:r>
      <w:r w:rsidRPr="00692E11">
        <w:rPr>
          <w:rFonts w:ascii="Times New Roman" w:eastAsia="Times New Roman" w:hAnsi="Times New Roman" w:cs="Times New Roman"/>
          <w:sz w:val="20"/>
          <w:szCs w:val="20"/>
          <w:vertAlign w:val="superscript"/>
          <w:lang w:eastAsia="ru-RU"/>
        </w:rPr>
        <w:t>12</w:t>
      </w:r>
      <w:r w:rsidRPr="00692E11">
        <w:rPr>
          <w:rFonts w:ascii="Times New Roman" w:eastAsia="Times New Roman" w:hAnsi="Times New Roman" w:cs="Times New Roman"/>
          <w:sz w:val="24"/>
          <w:szCs w:val="24"/>
          <w:lang w:eastAsia="ru-RU"/>
        </w:rPr>
        <w:t>.</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lastRenderedPageBreak/>
        <w:t>Организации, осуществляющие образовательную деятельность по имеющим государственную аккредитацию общеобразовательным программам,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r w:rsidRPr="00692E11">
        <w:rPr>
          <w:rFonts w:ascii="Times New Roman" w:eastAsia="Times New Roman" w:hAnsi="Times New Roman" w:cs="Times New Roman"/>
          <w:sz w:val="20"/>
          <w:szCs w:val="20"/>
          <w:vertAlign w:val="superscript"/>
          <w:lang w:eastAsia="ru-RU"/>
        </w:rPr>
        <w:t>13</w:t>
      </w:r>
      <w:r w:rsidRPr="00692E11">
        <w:rPr>
          <w:rFonts w:ascii="Times New Roman" w:eastAsia="Times New Roman" w:hAnsi="Times New Roman" w:cs="Times New Roman"/>
          <w:sz w:val="24"/>
          <w:szCs w:val="24"/>
          <w:lang w:eastAsia="ru-RU"/>
        </w:rPr>
        <w:t>.</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12.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рабочую программу воспитания и календарный план воспитательной работы.</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обучающихся и формы их промежуточной аттестации.</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Рабочая программа воспитания и календарный план воспитательной работы разрабатываются и утверждаются Организацией с учетом включенных в примерные общеобразовательные программы примерных рабочих программ воспитания и примерных календарных планов воспитательной работы.</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13. Организация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Pr="00692E11">
        <w:rPr>
          <w:rFonts w:ascii="Times New Roman" w:eastAsia="Times New Roman" w:hAnsi="Times New Roman" w:cs="Times New Roman"/>
          <w:sz w:val="20"/>
          <w:szCs w:val="20"/>
          <w:vertAlign w:val="superscript"/>
          <w:lang w:eastAsia="ru-RU"/>
        </w:rPr>
        <w:t>14</w:t>
      </w:r>
      <w:r w:rsidRPr="00692E11">
        <w:rPr>
          <w:rFonts w:ascii="Times New Roman" w:eastAsia="Times New Roman" w:hAnsi="Times New Roman" w:cs="Times New Roman"/>
          <w:sz w:val="24"/>
          <w:szCs w:val="24"/>
          <w:lang w:eastAsia="ru-RU"/>
        </w:rPr>
        <w:t>.</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Образовательная деятельность при освоении общеобразовательных программ или отдельных компонентов этих программ может быть организована в форме практической подготовки</w:t>
      </w:r>
      <w:r w:rsidRPr="00692E11">
        <w:rPr>
          <w:rFonts w:ascii="Times New Roman" w:eastAsia="Times New Roman" w:hAnsi="Times New Roman" w:cs="Times New Roman"/>
          <w:sz w:val="20"/>
          <w:szCs w:val="20"/>
          <w:vertAlign w:val="superscript"/>
          <w:lang w:eastAsia="ru-RU"/>
        </w:rPr>
        <w:t>15</w:t>
      </w:r>
      <w:r w:rsidRPr="00692E11">
        <w:rPr>
          <w:rFonts w:ascii="Times New Roman" w:eastAsia="Times New Roman" w:hAnsi="Times New Roman" w:cs="Times New Roman"/>
          <w:sz w:val="24"/>
          <w:szCs w:val="24"/>
          <w:lang w:eastAsia="ru-RU"/>
        </w:rPr>
        <w:t>.</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14.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r w:rsidRPr="00692E11">
        <w:rPr>
          <w:rFonts w:ascii="Times New Roman" w:eastAsia="Times New Roman" w:hAnsi="Times New Roman" w:cs="Times New Roman"/>
          <w:sz w:val="20"/>
          <w:szCs w:val="20"/>
          <w:vertAlign w:val="superscript"/>
          <w:lang w:eastAsia="ru-RU"/>
        </w:rPr>
        <w:t>16</w:t>
      </w:r>
      <w:r w:rsidRPr="00692E11">
        <w:rPr>
          <w:rFonts w:ascii="Times New Roman" w:eastAsia="Times New Roman" w:hAnsi="Times New Roman" w:cs="Times New Roman"/>
          <w:sz w:val="24"/>
          <w:szCs w:val="24"/>
          <w:lang w:eastAsia="ru-RU"/>
        </w:rPr>
        <w:t>.</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При реализации общеобразовательных программ с применением дистанционных образовательных технологий и электронного обучения должны соблюдаться Санитарно-эпидемиологические требования и правила и Гигиенические требования.</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15.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реализация общеобразовательных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если реализация указанных образовательных программ без применения указанных технологий и перенос сроков обучения невозможны</w:t>
      </w:r>
      <w:r w:rsidRPr="00692E11">
        <w:rPr>
          <w:rFonts w:ascii="Times New Roman" w:eastAsia="Times New Roman" w:hAnsi="Times New Roman" w:cs="Times New Roman"/>
          <w:sz w:val="20"/>
          <w:szCs w:val="20"/>
          <w:vertAlign w:val="superscript"/>
          <w:lang w:eastAsia="ru-RU"/>
        </w:rPr>
        <w:t>17</w:t>
      </w:r>
      <w:r w:rsidRPr="00692E11">
        <w:rPr>
          <w:rFonts w:ascii="Times New Roman" w:eastAsia="Times New Roman" w:hAnsi="Times New Roman" w:cs="Times New Roman"/>
          <w:sz w:val="24"/>
          <w:szCs w:val="24"/>
          <w:lang w:eastAsia="ru-RU"/>
        </w:rPr>
        <w:t>.</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16. Общеобразовательные программы реализуются Организацией как самостоятельно, так и посредством сетевых форм их реализации</w:t>
      </w:r>
      <w:r w:rsidRPr="00692E11">
        <w:rPr>
          <w:rFonts w:ascii="Times New Roman" w:eastAsia="Times New Roman" w:hAnsi="Times New Roman" w:cs="Times New Roman"/>
          <w:sz w:val="20"/>
          <w:szCs w:val="20"/>
          <w:vertAlign w:val="superscript"/>
          <w:lang w:eastAsia="ru-RU"/>
        </w:rPr>
        <w:t>18</w:t>
      </w:r>
      <w:r w:rsidRPr="00692E11">
        <w:rPr>
          <w:rFonts w:ascii="Times New Roman" w:eastAsia="Times New Roman" w:hAnsi="Times New Roman" w:cs="Times New Roman"/>
          <w:sz w:val="24"/>
          <w:szCs w:val="24"/>
          <w:lang w:eastAsia="ru-RU"/>
        </w:rPr>
        <w:t>.</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lastRenderedPageBreak/>
        <w:t>Организация может использовать сетевую форму реализации общеобразовательных программ и (или) отдельных компонентов, предусмотренных образовательными программами (в том числе различного вида, уровня и (или) направленности), обеспечивающую возможность освоения образовательных программ обучающимися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Использование сетевой формы реализации общеобразовательных программ осуществляется на основании договора между указанными организациями</w:t>
      </w:r>
      <w:r w:rsidRPr="00692E11">
        <w:rPr>
          <w:rFonts w:ascii="Times New Roman" w:eastAsia="Times New Roman" w:hAnsi="Times New Roman" w:cs="Times New Roman"/>
          <w:sz w:val="20"/>
          <w:szCs w:val="20"/>
          <w:vertAlign w:val="superscript"/>
          <w:lang w:eastAsia="ru-RU"/>
        </w:rPr>
        <w:t>19</w:t>
      </w:r>
      <w:r w:rsidRPr="00692E11">
        <w:rPr>
          <w:rFonts w:ascii="Times New Roman" w:eastAsia="Times New Roman" w:hAnsi="Times New Roman" w:cs="Times New Roman"/>
          <w:sz w:val="24"/>
          <w:szCs w:val="24"/>
          <w:lang w:eastAsia="ru-RU"/>
        </w:rPr>
        <w:t>.</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17. При реализации общеобразовательных программ Организацией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w:t>
      </w:r>
      <w:r w:rsidRPr="00692E11">
        <w:rPr>
          <w:rFonts w:ascii="Times New Roman" w:eastAsia="Times New Roman" w:hAnsi="Times New Roman" w:cs="Times New Roman"/>
          <w:sz w:val="20"/>
          <w:szCs w:val="20"/>
          <w:vertAlign w:val="superscript"/>
          <w:lang w:eastAsia="ru-RU"/>
        </w:rPr>
        <w:t>20</w:t>
      </w:r>
      <w:r w:rsidRPr="00692E11">
        <w:rPr>
          <w:rFonts w:ascii="Times New Roman" w:eastAsia="Times New Roman" w:hAnsi="Times New Roman" w:cs="Times New Roman"/>
          <w:sz w:val="24"/>
          <w:szCs w:val="24"/>
          <w:lang w:eastAsia="ru-RU"/>
        </w:rPr>
        <w:t>.</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18. В Организациях образовательная деятельность осуществляется на государственном языке Российской Федерации.</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В государственных и муниципальных образовательных организациях, расположенных на территории республик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r w:rsidRPr="00692E11">
        <w:rPr>
          <w:rFonts w:ascii="Times New Roman" w:eastAsia="Times New Roman" w:hAnsi="Times New Roman" w:cs="Times New Roman"/>
          <w:sz w:val="20"/>
          <w:szCs w:val="20"/>
          <w:vertAlign w:val="superscript"/>
          <w:lang w:eastAsia="ru-RU"/>
        </w:rPr>
        <w:t>21</w:t>
      </w:r>
      <w:r w:rsidRPr="00692E11">
        <w:rPr>
          <w:rFonts w:ascii="Times New Roman" w:eastAsia="Times New Roman" w:hAnsi="Times New Roman" w:cs="Times New Roman"/>
          <w:sz w:val="24"/>
          <w:szCs w:val="24"/>
          <w:lang w:eastAsia="ru-RU"/>
        </w:rPr>
        <w:t>.</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Общее образование может быть получено на иностранном языке в соответствии с общеобразовательной программой и в порядке, установленном законодательством об образовании и локальными нормативными актами Организации</w:t>
      </w:r>
      <w:r w:rsidRPr="00692E11">
        <w:rPr>
          <w:rFonts w:ascii="Times New Roman" w:eastAsia="Times New Roman" w:hAnsi="Times New Roman" w:cs="Times New Roman"/>
          <w:sz w:val="20"/>
          <w:szCs w:val="20"/>
          <w:vertAlign w:val="superscript"/>
          <w:lang w:eastAsia="ru-RU"/>
        </w:rPr>
        <w:t>22</w:t>
      </w:r>
      <w:r w:rsidRPr="00692E11">
        <w:rPr>
          <w:rFonts w:ascii="Times New Roman" w:eastAsia="Times New Roman" w:hAnsi="Times New Roman" w:cs="Times New Roman"/>
          <w:sz w:val="24"/>
          <w:szCs w:val="24"/>
          <w:lang w:eastAsia="ru-RU"/>
        </w:rPr>
        <w:t>.</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При приеме (переводе)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w:t>
      </w:r>
      <w:r w:rsidRPr="00692E11">
        <w:rPr>
          <w:rFonts w:ascii="Times New Roman" w:eastAsia="Times New Roman" w:hAnsi="Times New Roman" w:cs="Times New Roman"/>
          <w:sz w:val="20"/>
          <w:szCs w:val="20"/>
          <w:vertAlign w:val="superscript"/>
          <w:lang w:eastAsia="ru-RU"/>
        </w:rPr>
        <w:t>23</w:t>
      </w:r>
      <w:r w:rsidRPr="00692E11">
        <w:rPr>
          <w:rFonts w:ascii="Times New Roman" w:eastAsia="Times New Roman" w:hAnsi="Times New Roman" w:cs="Times New Roman"/>
          <w:sz w:val="24"/>
          <w:szCs w:val="24"/>
          <w:lang w:eastAsia="ru-RU"/>
        </w:rPr>
        <w:t>.</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19. Организация создает условия для реализации общеобразовательных программ, учитывающие Санитарно-эпидемиологические требования и правила и Гигиенические требования.</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В Организации могут быть созданы условия для проживания обучающихся в интернате, а также для осуществления присмотра и ухода за детьми в группах продленного дня</w:t>
      </w:r>
      <w:r w:rsidRPr="00692E11">
        <w:rPr>
          <w:rFonts w:ascii="Times New Roman" w:eastAsia="Times New Roman" w:hAnsi="Times New Roman" w:cs="Times New Roman"/>
          <w:sz w:val="20"/>
          <w:szCs w:val="20"/>
          <w:vertAlign w:val="superscript"/>
          <w:lang w:eastAsia="ru-RU"/>
        </w:rPr>
        <w:t>24</w:t>
      </w:r>
      <w:r w:rsidRPr="00692E11">
        <w:rPr>
          <w:rFonts w:ascii="Times New Roman" w:eastAsia="Times New Roman" w:hAnsi="Times New Roman" w:cs="Times New Roman"/>
          <w:sz w:val="24"/>
          <w:szCs w:val="24"/>
          <w:lang w:eastAsia="ru-RU"/>
        </w:rPr>
        <w:t>.</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20. Образовательная деятельность по общеобразовательным программам, в том числе адаптированным общеобразовательным программам, организуется в соответствии с расписанием учебных занятий, которое определяется Организацией.</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lastRenderedPageBreak/>
        <w:t>Расписание учебных занятий составляется с учетом дневной и недельной динамики умственной работоспособности обучающихся и шкалы трудности учебных предметов</w:t>
      </w:r>
      <w:r w:rsidRPr="00692E11">
        <w:rPr>
          <w:rFonts w:ascii="Times New Roman" w:eastAsia="Times New Roman" w:hAnsi="Times New Roman" w:cs="Times New Roman"/>
          <w:sz w:val="20"/>
          <w:szCs w:val="20"/>
          <w:vertAlign w:val="superscript"/>
          <w:lang w:eastAsia="ru-RU"/>
        </w:rPr>
        <w:t>25</w:t>
      </w:r>
      <w:r w:rsidRPr="00692E11">
        <w:rPr>
          <w:rFonts w:ascii="Times New Roman" w:eastAsia="Times New Roman" w:hAnsi="Times New Roman" w:cs="Times New Roman"/>
          <w:sz w:val="24"/>
          <w:szCs w:val="24"/>
          <w:lang w:eastAsia="ru-RU"/>
        </w:rPr>
        <w:t>. Образовательная недельная нагрузка распределяется равномерно в течение учебной недели, при этом объем максимально допустимой нагрузки в течение дня должен соответствовать Санитарно-эпидемиологическим требованиями правилам</w:t>
      </w:r>
      <w:r w:rsidRPr="00692E11">
        <w:rPr>
          <w:rFonts w:ascii="Times New Roman" w:eastAsia="Times New Roman" w:hAnsi="Times New Roman" w:cs="Times New Roman"/>
          <w:sz w:val="20"/>
          <w:szCs w:val="20"/>
          <w:vertAlign w:val="superscript"/>
          <w:lang w:eastAsia="ru-RU"/>
        </w:rPr>
        <w:t>26</w:t>
      </w:r>
      <w:r w:rsidRPr="00692E11">
        <w:rPr>
          <w:rFonts w:ascii="Times New Roman" w:eastAsia="Times New Roman" w:hAnsi="Times New Roman" w:cs="Times New Roman"/>
          <w:sz w:val="24"/>
          <w:szCs w:val="24"/>
          <w:lang w:eastAsia="ru-RU"/>
        </w:rPr>
        <w:t xml:space="preserve"> и Гигиеническим нормативам</w:t>
      </w:r>
      <w:r w:rsidRPr="00692E11">
        <w:rPr>
          <w:rFonts w:ascii="Times New Roman" w:eastAsia="Times New Roman" w:hAnsi="Times New Roman" w:cs="Times New Roman"/>
          <w:sz w:val="20"/>
          <w:szCs w:val="20"/>
          <w:vertAlign w:val="superscript"/>
          <w:lang w:eastAsia="ru-RU"/>
        </w:rPr>
        <w:t>27</w:t>
      </w:r>
      <w:r w:rsidRPr="00692E11">
        <w:rPr>
          <w:rFonts w:ascii="Times New Roman" w:eastAsia="Times New Roman" w:hAnsi="Times New Roman" w:cs="Times New Roman"/>
          <w:sz w:val="24"/>
          <w:szCs w:val="24"/>
          <w:lang w:eastAsia="ru-RU"/>
        </w:rPr>
        <w:t>.</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21. При наличии необходимых условий (кадровых, финансовых, материально-технических и иных условий) возможно деление классов на группы при проведении учебных занятий, курсов, дисциплин (модулей).</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При наличии потребности в изучении нескольких родных языков из числа языков народов Российской Федерации допускается деление класса на две и более группы.</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При проведении учебных занятий в малокомплектных Организациях</w:t>
      </w:r>
      <w:r w:rsidRPr="00692E11">
        <w:rPr>
          <w:rFonts w:ascii="Times New Roman" w:eastAsia="Times New Roman" w:hAnsi="Times New Roman" w:cs="Times New Roman"/>
          <w:sz w:val="20"/>
          <w:szCs w:val="20"/>
          <w:vertAlign w:val="superscript"/>
          <w:lang w:eastAsia="ru-RU"/>
        </w:rPr>
        <w:t>28</w:t>
      </w:r>
      <w:r w:rsidRPr="00692E11">
        <w:rPr>
          <w:rFonts w:ascii="Times New Roman" w:eastAsia="Times New Roman" w:hAnsi="Times New Roman" w:cs="Times New Roman"/>
          <w:sz w:val="24"/>
          <w:szCs w:val="24"/>
          <w:lang w:eastAsia="ru-RU"/>
        </w:rPr>
        <w:t xml:space="preserve"> допускается объединение в группы обучающихся по образовательным программам начального общего образования из нескольких классов.</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22. Учебный год в Организациях начинается 1 сентября и заканчивается в соответствии с учебным планом соответствующей общеобразовательной программы. Начало учебного года может переноситься Организацией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С целью профилактики переутомления в календарном учебном графике предусматривается чередование периодов учебного времени, сессий и каникул. Продолжительность каникул должна составлять не менее 7 календарных дней</w:t>
      </w:r>
      <w:r w:rsidRPr="00692E11">
        <w:rPr>
          <w:rFonts w:ascii="Times New Roman" w:eastAsia="Times New Roman" w:hAnsi="Times New Roman" w:cs="Times New Roman"/>
          <w:sz w:val="20"/>
          <w:szCs w:val="20"/>
          <w:vertAlign w:val="superscript"/>
          <w:lang w:eastAsia="ru-RU"/>
        </w:rPr>
        <w:t>29</w:t>
      </w:r>
      <w:r w:rsidRPr="00692E11">
        <w:rPr>
          <w:rFonts w:ascii="Times New Roman" w:eastAsia="Times New Roman" w:hAnsi="Times New Roman" w:cs="Times New Roman"/>
          <w:sz w:val="24"/>
          <w:szCs w:val="24"/>
          <w:lang w:eastAsia="ru-RU"/>
        </w:rPr>
        <w:t>. Сроки начала и окончания каникул определяются Организацией самостоятельно.</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23. Количество обучающихся в классе (группе) определяется, исходя из расчета соблюдения нормы площади на одного обучающегося, соблюдении требований к расстановке мебели в учебных кабинетах</w:t>
      </w:r>
      <w:r w:rsidRPr="00692E11">
        <w:rPr>
          <w:rFonts w:ascii="Times New Roman" w:eastAsia="Times New Roman" w:hAnsi="Times New Roman" w:cs="Times New Roman"/>
          <w:sz w:val="20"/>
          <w:szCs w:val="20"/>
          <w:vertAlign w:val="superscript"/>
          <w:lang w:eastAsia="ru-RU"/>
        </w:rPr>
        <w:t>30</w:t>
      </w:r>
      <w:r w:rsidRPr="00692E11">
        <w:rPr>
          <w:rFonts w:ascii="Times New Roman" w:eastAsia="Times New Roman" w:hAnsi="Times New Roman" w:cs="Times New Roman"/>
          <w:sz w:val="24"/>
          <w:szCs w:val="24"/>
          <w:lang w:eastAsia="ru-RU"/>
        </w:rPr>
        <w:t>.</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24. При реализации утвержденных рабочих программ учебных предметов, курсов, дисциплин (модулей) общеобразовательной программы объем домашних заданий (по всем учебным предметам) должен быть таким, чтобы затраты времени на его выполнение не превышали времени, установленного Гигиеническими нормативами</w:t>
      </w:r>
      <w:r w:rsidRPr="00692E11">
        <w:rPr>
          <w:rFonts w:ascii="Times New Roman" w:eastAsia="Times New Roman" w:hAnsi="Times New Roman" w:cs="Times New Roman"/>
          <w:sz w:val="20"/>
          <w:szCs w:val="20"/>
          <w:vertAlign w:val="superscript"/>
          <w:lang w:eastAsia="ru-RU"/>
        </w:rPr>
        <w:t>31</w:t>
      </w:r>
      <w:r w:rsidRPr="00692E11">
        <w:rPr>
          <w:rFonts w:ascii="Times New Roman" w:eastAsia="Times New Roman" w:hAnsi="Times New Roman" w:cs="Times New Roman"/>
          <w:sz w:val="24"/>
          <w:szCs w:val="24"/>
          <w:lang w:eastAsia="ru-RU"/>
        </w:rPr>
        <w:t>.</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В первом классе обучение проводится без балльного оценивания знаний обучающихся и домашних заданий.</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25.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обучающихся</w:t>
      </w:r>
      <w:r w:rsidRPr="00692E11">
        <w:rPr>
          <w:rFonts w:ascii="Times New Roman" w:eastAsia="Times New Roman" w:hAnsi="Times New Roman" w:cs="Times New Roman"/>
          <w:sz w:val="20"/>
          <w:szCs w:val="20"/>
          <w:vertAlign w:val="superscript"/>
          <w:lang w:eastAsia="ru-RU"/>
        </w:rPr>
        <w:t>32</w:t>
      </w:r>
      <w:r w:rsidRPr="00692E11">
        <w:rPr>
          <w:rFonts w:ascii="Times New Roman" w:eastAsia="Times New Roman" w:hAnsi="Times New Roman" w:cs="Times New Roman"/>
          <w:sz w:val="24"/>
          <w:szCs w:val="24"/>
          <w:lang w:eastAsia="ru-RU"/>
        </w:rPr>
        <w:t>. Формы, периодичность и порядок проведения текущего контроля успеваемости и промежуточной аттестации обучающихся определяются Организацией самостоятельно</w:t>
      </w:r>
      <w:r w:rsidRPr="00692E11">
        <w:rPr>
          <w:rFonts w:ascii="Times New Roman" w:eastAsia="Times New Roman" w:hAnsi="Times New Roman" w:cs="Times New Roman"/>
          <w:sz w:val="20"/>
          <w:szCs w:val="20"/>
          <w:vertAlign w:val="superscript"/>
          <w:lang w:eastAsia="ru-RU"/>
        </w:rPr>
        <w:t>33</w:t>
      </w:r>
      <w:r w:rsidRPr="00692E11">
        <w:rPr>
          <w:rFonts w:ascii="Times New Roman" w:eastAsia="Times New Roman" w:hAnsi="Times New Roman" w:cs="Times New Roman"/>
          <w:sz w:val="24"/>
          <w:szCs w:val="24"/>
          <w:lang w:eastAsia="ru-RU"/>
        </w:rPr>
        <w:t>.</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26. Освоение обучающимися образовательных программ основного общего и среднего общего образования завершается итоговой аттестацией, которая является обязательной</w:t>
      </w:r>
      <w:r w:rsidRPr="00692E11">
        <w:rPr>
          <w:rFonts w:ascii="Times New Roman" w:eastAsia="Times New Roman" w:hAnsi="Times New Roman" w:cs="Times New Roman"/>
          <w:sz w:val="20"/>
          <w:szCs w:val="20"/>
          <w:vertAlign w:val="superscript"/>
          <w:lang w:eastAsia="ru-RU"/>
        </w:rPr>
        <w:t>34</w:t>
      </w:r>
      <w:r w:rsidRPr="00692E11">
        <w:rPr>
          <w:rFonts w:ascii="Times New Roman" w:eastAsia="Times New Roman" w:hAnsi="Times New Roman" w:cs="Times New Roman"/>
          <w:sz w:val="24"/>
          <w:szCs w:val="24"/>
          <w:lang w:eastAsia="ru-RU"/>
        </w:rPr>
        <w:t>.</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lastRenderedPageBreak/>
        <w:t>Обучающиеся, освоившие в полном объеме соответствующую образовательную программу учебного года, переводятся в следующий класс.</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r w:rsidRPr="00692E11">
        <w:rPr>
          <w:rFonts w:ascii="Times New Roman" w:eastAsia="Times New Roman" w:hAnsi="Times New Roman" w:cs="Times New Roman"/>
          <w:sz w:val="20"/>
          <w:szCs w:val="20"/>
          <w:vertAlign w:val="superscript"/>
          <w:lang w:eastAsia="ru-RU"/>
        </w:rPr>
        <w:t>35</w:t>
      </w:r>
      <w:r w:rsidRPr="00692E11">
        <w:rPr>
          <w:rFonts w:ascii="Times New Roman" w:eastAsia="Times New Roman" w:hAnsi="Times New Roman" w:cs="Times New Roman"/>
          <w:sz w:val="24"/>
          <w:szCs w:val="24"/>
          <w:lang w:eastAsia="ru-RU"/>
        </w:rPr>
        <w:t>.</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Обучающиеся в Организации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общеобразовательным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 xml:space="preserve">Лицам, успешно прошедшим государственную итоговую аттестацию по образовательным программам основного общего и среднего общего образования, выдается в установленном законодательством об образовании порядке аттестат об основном общем или среднем общем образовании, подтверждающий получение </w:t>
      </w:r>
      <w:proofErr w:type="gramStart"/>
      <w:r w:rsidRPr="00692E11">
        <w:rPr>
          <w:rFonts w:ascii="Times New Roman" w:eastAsia="Times New Roman" w:hAnsi="Times New Roman" w:cs="Times New Roman"/>
          <w:sz w:val="24"/>
          <w:szCs w:val="24"/>
          <w:lang w:eastAsia="ru-RU"/>
        </w:rPr>
        <w:t>общего образования</w:t>
      </w:r>
      <w:proofErr w:type="gramEnd"/>
      <w:r w:rsidRPr="00692E11">
        <w:rPr>
          <w:rFonts w:ascii="Times New Roman" w:eastAsia="Times New Roman" w:hAnsi="Times New Roman" w:cs="Times New Roman"/>
          <w:sz w:val="24"/>
          <w:szCs w:val="24"/>
          <w:lang w:eastAsia="ru-RU"/>
        </w:rPr>
        <w:t xml:space="preserve"> соответствующего уровня</w:t>
      </w:r>
      <w:r w:rsidRPr="00692E11">
        <w:rPr>
          <w:rFonts w:ascii="Times New Roman" w:eastAsia="Times New Roman" w:hAnsi="Times New Roman" w:cs="Times New Roman"/>
          <w:sz w:val="20"/>
          <w:szCs w:val="20"/>
          <w:vertAlign w:val="superscript"/>
          <w:lang w:eastAsia="ru-RU"/>
        </w:rPr>
        <w:t>36</w:t>
      </w:r>
      <w:r w:rsidRPr="00692E11">
        <w:rPr>
          <w:rFonts w:ascii="Times New Roman" w:eastAsia="Times New Roman" w:hAnsi="Times New Roman" w:cs="Times New Roman"/>
          <w:sz w:val="24"/>
          <w:szCs w:val="24"/>
          <w:lang w:eastAsia="ru-RU"/>
        </w:rPr>
        <w:t>.</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Лицам, успешно прошедшим итоговую аттестацию, выдаются документы об образовании, образцы которых самостоятельно устанавливаются Организациями</w:t>
      </w:r>
      <w:r w:rsidRPr="00692E11">
        <w:rPr>
          <w:rFonts w:ascii="Times New Roman" w:eastAsia="Times New Roman" w:hAnsi="Times New Roman" w:cs="Times New Roman"/>
          <w:sz w:val="20"/>
          <w:szCs w:val="20"/>
          <w:vertAlign w:val="superscript"/>
          <w:lang w:eastAsia="ru-RU"/>
        </w:rPr>
        <w:t>37</w:t>
      </w:r>
      <w:r w:rsidRPr="00692E11">
        <w:rPr>
          <w:rFonts w:ascii="Times New Roman" w:eastAsia="Times New Roman" w:hAnsi="Times New Roman" w:cs="Times New Roman"/>
          <w:sz w:val="24"/>
          <w:szCs w:val="24"/>
          <w:lang w:eastAsia="ru-RU"/>
        </w:rPr>
        <w:t>.</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Организации, выдается справка об обучении или о периоде обучения по образцу, самостоятельно устанавливаемому Организацией</w:t>
      </w:r>
      <w:r w:rsidRPr="00692E11">
        <w:rPr>
          <w:rFonts w:ascii="Times New Roman" w:eastAsia="Times New Roman" w:hAnsi="Times New Roman" w:cs="Times New Roman"/>
          <w:sz w:val="20"/>
          <w:szCs w:val="20"/>
          <w:vertAlign w:val="superscript"/>
          <w:lang w:eastAsia="ru-RU"/>
        </w:rPr>
        <w:t>38</w:t>
      </w:r>
      <w:r w:rsidRPr="00692E11">
        <w:rPr>
          <w:rFonts w:ascii="Times New Roman" w:eastAsia="Times New Roman" w:hAnsi="Times New Roman" w:cs="Times New Roman"/>
          <w:sz w:val="24"/>
          <w:szCs w:val="24"/>
          <w:lang w:eastAsia="ru-RU"/>
        </w:rPr>
        <w:t xml:space="preserve"> (далее - справка).</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r w:rsidRPr="00692E11">
        <w:rPr>
          <w:rFonts w:ascii="Times New Roman" w:eastAsia="Times New Roman" w:hAnsi="Times New Roman" w:cs="Times New Roman"/>
          <w:sz w:val="20"/>
          <w:szCs w:val="20"/>
          <w:vertAlign w:val="superscript"/>
          <w:lang w:eastAsia="ru-RU"/>
        </w:rPr>
        <w:t>39</w:t>
      </w:r>
      <w:r w:rsidRPr="00692E11">
        <w:rPr>
          <w:rFonts w:ascii="Times New Roman" w:eastAsia="Times New Roman" w:hAnsi="Times New Roman" w:cs="Times New Roman"/>
          <w:sz w:val="24"/>
          <w:szCs w:val="24"/>
          <w:lang w:eastAsia="ru-RU"/>
        </w:rPr>
        <w:t>.</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Обучающиеся,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с учетом мнения обучающихся, а также с учетом рекомендаций психолого-медико-педагогической комиссии (при их наличии) могут быть оставлены на повторное обучение или получить основное общее образование в форме семейного образования с последующим прохождением государственной итоговой аттестации в порядке и сроки, установленные законодательством Российской Федерации</w:t>
      </w:r>
      <w:r w:rsidRPr="00692E11">
        <w:rPr>
          <w:rFonts w:ascii="Times New Roman" w:eastAsia="Times New Roman" w:hAnsi="Times New Roman" w:cs="Times New Roman"/>
          <w:sz w:val="20"/>
          <w:szCs w:val="20"/>
          <w:vertAlign w:val="superscript"/>
          <w:lang w:eastAsia="ru-RU"/>
        </w:rPr>
        <w:t>40</w:t>
      </w:r>
      <w:r w:rsidRPr="00692E11">
        <w:rPr>
          <w:rFonts w:ascii="Times New Roman" w:eastAsia="Times New Roman" w:hAnsi="Times New Roman" w:cs="Times New Roman"/>
          <w:sz w:val="24"/>
          <w:szCs w:val="24"/>
          <w:lang w:eastAsia="ru-RU"/>
        </w:rPr>
        <w:t>.</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27. Лица, осваивающие общеобразовательную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(далее - аттестация) в Организации по имеющим государственную аккредитацию образовательным программам соответствующего уровня. Указанные лица, не имеющие основного общего или среднего общего образования, вправе пройти аттестацию экстерном в Организации бесплатно</w:t>
      </w:r>
      <w:r w:rsidRPr="00692E11">
        <w:rPr>
          <w:rFonts w:ascii="Times New Roman" w:eastAsia="Times New Roman" w:hAnsi="Times New Roman" w:cs="Times New Roman"/>
          <w:sz w:val="20"/>
          <w:szCs w:val="20"/>
          <w:vertAlign w:val="superscript"/>
          <w:lang w:eastAsia="ru-RU"/>
        </w:rPr>
        <w:t>41</w:t>
      </w:r>
      <w:r w:rsidRPr="00692E11">
        <w:rPr>
          <w:rFonts w:ascii="Times New Roman" w:eastAsia="Times New Roman" w:hAnsi="Times New Roman" w:cs="Times New Roman"/>
          <w:sz w:val="24"/>
          <w:szCs w:val="24"/>
          <w:lang w:eastAsia="ru-RU"/>
        </w:rPr>
        <w:t>.</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lastRenderedPageBreak/>
        <w:t>Родители (законные представители) несовершеннолетнего обучающегося осуществляют выбор Организации для прохождения промежуточной и (или) государственной итоговой аттестации, в том числе на основе рекомендаций органа местного самоуправления муниципального района или городского округа, на территории которого они проживают.</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По желанию родителей (законных представителей) несовершеннолетних обучающихся Организация для прохождения аттестации может быть определена на один учебный год, на весь период получения общего образования либо на период прохождения конкретной аттестации.</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При прохождении аттестации экстерны пользуются академическими правами обучающихся по соответствующей образовательной программе.</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Срок подачи заявления на зачисление для прохождения государственной итоговой аттестации в Организацию составляет:</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по образовательным программам основного общего образования - не менее чем за две недели до даты проведения итогового собеседования по русскому языку</w:t>
      </w:r>
      <w:r w:rsidRPr="00692E11">
        <w:rPr>
          <w:rFonts w:ascii="Times New Roman" w:eastAsia="Times New Roman" w:hAnsi="Times New Roman" w:cs="Times New Roman"/>
          <w:sz w:val="20"/>
          <w:szCs w:val="20"/>
          <w:vertAlign w:val="superscript"/>
          <w:lang w:eastAsia="ru-RU"/>
        </w:rPr>
        <w:t>42</w:t>
      </w:r>
      <w:r w:rsidRPr="00692E11">
        <w:rPr>
          <w:rFonts w:ascii="Times New Roman" w:eastAsia="Times New Roman" w:hAnsi="Times New Roman" w:cs="Times New Roman"/>
          <w:sz w:val="24"/>
          <w:szCs w:val="24"/>
          <w:lang w:eastAsia="ru-RU"/>
        </w:rPr>
        <w:t>, но не позднее 1 марта</w:t>
      </w:r>
      <w:r w:rsidRPr="00692E11">
        <w:rPr>
          <w:rFonts w:ascii="Times New Roman" w:eastAsia="Times New Roman" w:hAnsi="Times New Roman" w:cs="Times New Roman"/>
          <w:sz w:val="20"/>
          <w:szCs w:val="20"/>
          <w:vertAlign w:val="superscript"/>
          <w:lang w:eastAsia="ru-RU"/>
        </w:rPr>
        <w:t>43</w:t>
      </w:r>
      <w:r w:rsidRPr="00692E11">
        <w:rPr>
          <w:rFonts w:ascii="Times New Roman" w:eastAsia="Times New Roman" w:hAnsi="Times New Roman" w:cs="Times New Roman"/>
          <w:sz w:val="24"/>
          <w:szCs w:val="24"/>
          <w:lang w:eastAsia="ru-RU"/>
        </w:rPr>
        <w:t>;</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по образовательным программам среднего общего образования - не менее чем за две недели до проведения итогового сочинения (изложения)</w:t>
      </w:r>
      <w:r w:rsidRPr="00692E11">
        <w:rPr>
          <w:rFonts w:ascii="Times New Roman" w:eastAsia="Times New Roman" w:hAnsi="Times New Roman" w:cs="Times New Roman"/>
          <w:sz w:val="20"/>
          <w:szCs w:val="20"/>
          <w:vertAlign w:val="superscript"/>
          <w:lang w:eastAsia="ru-RU"/>
        </w:rPr>
        <w:t>44</w:t>
      </w:r>
      <w:r w:rsidRPr="00692E11">
        <w:rPr>
          <w:rFonts w:ascii="Times New Roman" w:eastAsia="Times New Roman" w:hAnsi="Times New Roman" w:cs="Times New Roman"/>
          <w:sz w:val="24"/>
          <w:szCs w:val="24"/>
          <w:lang w:eastAsia="ru-RU"/>
        </w:rPr>
        <w:t>, но не позднее 1 февраля</w:t>
      </w:r>
      <w:r w:rsidRPr="00692E11">
        <w:rPr>
          <w:rFonts w:ascii="Times New Roman" w:eastAsia="Times New Roman" w:hAnsi="Times New Roman" w:cs="Times New Roman"/>
          <w:sz w:val="20"/>
          <w:szCs w:val="20"/>
          <w:vertAlign w:val="superscript"/>
          <w:lang w:eastAsia="ru-RU"/>
        </w:rPr>
        <w:t>45</w:t>
      </w:r>
      <w:r w:rsidRPr="00692E11">
        <w:rPr>
          <w:rFonts w:ascii="Times New Roman" w:eastAsia="Times New Roman" w:hAnsi="Times New Roman" w:cs="Times New Roman"/>
          <w:sz w:val="24"/>
          <w:szCs w:val="24"/>
          <w:lang w:eastAsia="ru-RU"/>
        </w:rPr>
        <w:t>.</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Для экстернов по согласованию с ними или родителями (законными представителями) несовершеннолетних обучающихся утверждается график прохождения промежуточной аттестации. Промежуточная аттестации экстернов проводится по не более одному учебному предмету (курсу) в день.</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Обучающиеся, не освоившие образовательной программы начального общего и (или) основного общего образования, не допускаются к обучению на следующих уровнях общего образования</w:t>
      </w:r>
      <w:r w:rsidRPr="00692E11">
        <w:rPr>
          <w:rFonts w:ascii="Times New Roman" w:eastAsia="Times New Roman" w:hAnsi="Times New Roman" w:cs="Times New Roman"/>
          <w:sz w:val="20"/>
          <w:szCs w:val="20"/>
          <w:vertAlign w:val="superscript"/>
          <w:lang w:eastAsia="ru-RU"/>
        </w:rPr>
        <w:t>46</w:t>
      </w:r>
      <w:r w:rsidRPr="00692E11">
        <w:rPr>
          <w:rFonts w:ascii="Times New Roman" w:eastAsia="Times New Roman" w:hAnsi="Times New Roman" w:cs="Times New Roman"/>
          <w:sz w:val="24"/>
          <w:szCs w:val="24"/>
          <w:lang w:eastAsia="ru-RU"/>
        </w:rPr>
        <w:t>.</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Обучающиеся по общеобразовательной программе в форме семейного образования, не ликвидировавшие в установленные сроки академической задолженности, продолжают получать образование в Организации</w:t>
      </w:r>
      <w:r w:rsidRPr="00692E11">
        <w:rPr>
          <w:rFonts w:ascii="Times New Roman" w:eastAsia="Times New Roman" w:hAnsi="Times New Roman" w:cs="Times New Roman"/>
          <w:sz w:val="20"/>
          <w:szCs w:val="20"/>
          <w:vertAlign w:val="superscript"/>
          <w:lang w:eastAsia="ru-RU"/>
        </w:rPr>
        <w:t>47</w:t>
      </w:r>
      <w:r w:rsidRPr="00692E11">
        <w:rPr>
          <w:rFonts w:ascii="Times New Roman" w:eastAsia="Times New Roman" w:hAnsi="Times New Roman" w:cs="Times New Roman"/>
          <w:sz w:val="24"/>
          <w:szCs w:val="24"/>
          <w:lang w:eastAsia="ru-RU"/>
        </w:rPr>
        <w:t>.</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Обучающиеся по общеобразовательной программе в форме семейного образования имеют право на зачет Организацией результатов промежуточной аттестации, пройденной в других Организациях, в установленном порядке</w:t>
      </w:r>
      <w:r w:rsidRPr="00692E11">
        <w:rPr>
          <w:rFonts w:ascii="Times New Roman" w:eastAsia="Times New Roman" w:hAnsi="Times New Roman" w:cs="Times New Roman"/>
          <w:sz w:val="20"/>
          <w:szCs w:val="20"/>
          <w:vertAlign w:val="superscript"/>
          <w:lang w:eastAsia="ru-RU"/>
        </w:rPr>
        <w:t>48</w:t>
      </w:r>
      <w:r w:rsidRPr="00692E11">
        <w:rPr>
          <w:rFonts w:ascii="Times New Roman" w:eastAsia="Times New Roman" w:hAnsi="Times New Roman" w:cs="Times New Roman"/>
          <w:sz w:val="24"/>
          <w:szCs w:val="24"/>
          <w:lang w:eastAsia="ru-RU"/>
        </w:rPr>
        <w:t>.</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Экстернам, прошедшим промежуточную аттестацию и отчисленным из Организации, выдается справка.</w:t>
      </w:r>
    </w:p>
    <w:p w:rsidR="00692E11" w:rsidRPr="00692E11" w:rsidRDefault="00692E11" w:rsidP="00692E1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92E11">
        <w:rPr>
          <w:rFonts w:ascii="Times New Roman" w:eastAsia="Times New Roman" w:hAnsi="Times New Roman" w:cs="Times New Roman"/>
          <w:b/>
          <w:bCs/>
          <w:sz w:val="27"/>
          <w:szCs w:val="27"/>
          <w:lang w:eastAsia="ru-RU"/>
        </w:rPr>
        <w:t>III. Особенности организации образовательной деятельности для лиц с ограниченными возможностями здоровья</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28. Содержание общего образования и условия организации обучения обучающихся с ограниченными возможностями здоровья определяются адаптированной общеобразовательной программой, а для инвалидов также в соответствии с индивидуальной программой реабилитации инвалида</w:t>
      </w:r>
      <w:r w:rsidRPr="00692E11">
        <w:rPr>
          <w:rFonts w:ascii="Times New Roman" w:eastAsia="Times New Roman" w:hAnsi="Times New Roman" w:cs="Times New Roman"/>
          <w:sz w:val="20"/>
          <w:szCs w:val="20"/>
          <w:vertAlign w:val="superscript"/>
          <w:lang w:eastAsia="ru-RU"/>
        </w:rPr>
        <w:t>49</w:t>
      </w:r>
      <w:r w:rsidRPr="00692E11">
        <w:rPr>
          <w:rFonts w:ascii="Times New Roman" w:eastAsia="Times New Roman" w:hAnsi="Times New Roman" w:cs="Times New Roman"/>
          <w:sz w:val="24"/>
          <w:szCs w:val="24"/>
          <w:lang w:eastAsia="ru-RU"/>
        </w:rPr>
        <w:t>.</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lastRenderedPageBreak/>
        <w:t>Под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учебников, учебных пособий и дидактических материалов специальных технических средств коллективного и индивидуального пользования, предоставление услуг ассистента (помощника), оказывающего необходимую техническую помощь, проведение групповых и индивидуальных коррекционных занятий, обеспечение доступа в здания Организации, а также иные условия, без которых невозможно или затруднено освоение образовательных программ</w:t>
      </w:r>
      <w:r w:rsidRPr="00692E11">
        <w:rPr>
          <w:rFonts w:ascii="Times New Roman" w:eastAsia="Times New Roman" w:hAnsi="Times New Roman" w:cs="Times New Roman"/>
          <w:sz w:val="20"/>
          <w:szCs w:val="20"/>
          <w:vertAlign w:val="superscript"/>
          <w:lang w:eastAsia="ru-RU"/>
        </w:rPr>
        <w:t>50</w:t>
      </w:r>
      <w:r w:rsidRPr="00692E11">
        <w:rPr>
          <w:rFonts w:ascii="Times New Roman" w:eastAsia="Times New Roman" w:hAnsi="Times New Roman" w:cs="Times New Roman"/>
          <w:sz w:val="24"/>
          <w:szCs w:val="24"/>
          <w:lang w:eastAsia="ru-RU"/>
        </w:rPr>
        <w:t>. Правила доступности Организаций, реализующих образовательную деятельность по адаптированным общеобразовательным программам, определяются порядком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r w:rsidRPr="00692E11">
        <w:rPr>
          <w:rFonts w:ascii="Times New Roman" w:eastAsia="Times New Roman" w:hAnsi="Times New Roman" w:cs="Times New Roman"/>
          <w:sz w:val="20"/>
          <w:szCs w:val="20"/>
          <w:vertAlign w:val="superscript"/>
          <w:lang w:eastAsia="ru-RU"/>
        </w:rPr>
        <w:t>51</w:t>
      </w:r>
      <w:r w:rsidRPr="00692E11">
        <w:rPr>
          <w:rFonts w:ascii="Times New Roman" w:eastAsia="Times New Roman" w:hAnsi="Times New Roman" w:cs="Times New Roman"/>
          <w:sz w:val="24"/>
          <w:szCs w:val="24"/>
          <w:lang w:eastAsia="ru-RU"/>
        </w:rPr>
        <w:t>.</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29. Предельная наполняемость отдельного класса (группы), группы продленного дня для обучающихся с ограниченными возможностями здоровья устанавливается в соответствии с Санитарно-эпидемиологическими требованиями и правилами</w:t>
      </w:r>
      <w:r w:rsidRPr="00692E11">
        <w:rPr>
          <w:rFonts w:ascii="Times New Roman" w:eastAsia="Times New Roman" w:hAnsi="Times New Roman" w:cs="Times New Roman"/>
          <w:sz w:val="20"/>
          <w:szCs w:val="20"/>
          <w:vertAlign w:val="superscript"/>
          <w:lang w:eastAsia="ru-RU"/>
        </w:rPr>
        <w:t>52</w:t>
      </w:r>
      <w:r w:rsidRPr="00692E11">
        <w:rPr>
          <w:rFonts w:ascii="Times New Roman" w:eastAsia="Times New Roman" w:hAnsi="Times New Roman" w:cs="Times New Roman"/>
          <w:sz w:val="24"/>
          <w:szCs w:val="24"/>
          <w:lang w:eastAsia="ru-RU"/>
        </w:rPr>
        <w:t>.</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отдельных Организациях. Количество обучающихся с ограниченными возможностями здоровья устанавливается из расчета не более 3 обучающихся при получении образования совместно с другими обучающимися</w:t>
      </w:r>
      <w:r w:rsidRPr="00692E11">
        <w:rPr>
          <w:rFonts w:ascii="Times New Roman" w:eastAsia="Times New Roman" w:hAnsi="Times New Roman" w:cs="Times New Roman"/>
          <w:sz w:val="20"/>
          <w:szCs w:val="20"/>
          <w:vertAlign w:val="superscript"/>
          <w:lang w:eastAsia="ru-RU"/>
        </w:rPr>
        <w:t>53</w:t>
      </w:r>
      <w:r w:rsidRPr="00692E11">
        <w:rPr>
          <w:rFonts w:ascii="Times New Roman" w:eastAsia="Times New Roman" w:hAnsi="Times New Roman" w:cs="Times New Roman"/>
          <w:sz w:val="24"/>
          <w:szCs w:val="24"/>
          <w:lang w:eastAsia="ru-RU"/>
        </w:rPr>
        <w:t>.</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30. В Организациях, осуществляющих образовательную деятельность по адаптированным общеобразовательным программам, создаются специальные условия для получения образования обучающимися с ограниченными возможностями здоровья:</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а) для обучающихся с ограниченными возможностями здоровья по зрению:</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адаптация официальных сайтов Организаций в информационно-телекоммуникационной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присутствие ассистента, оказывающего обучающемуся необходимую помощь;</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обеспечение наличия альтернативных форматов печатных материалов (крупный шрифт) или аудиофайлов;</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обеспечение доступа обучающегося, являющегося слепым и использующего собаку-поводыря, к зданию Организации, располагающему местом для размещения собаки-поводыря в часы обучения самого обучающегося;</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 xml:space="preserve">б) для обучающихся с ограниченными возможностями здоровья по слуху: </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lastRenderedPageBreak/>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обеспечение надлежащими звуковыми средствами воспроизведения информации;</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обеспечение получения информации с использованием русского жестового языка (</w:t>
      </w:r>
      <w:proofErr w:type="spellStart"/>
      <w:r w:rsidRPr="00692E11">
        <w:rPr>
          <w:rFonts w:ascii="Times New Roman" w:eastAsia="Times New Roman" w:hAnsi="Times New Roman" w:cs="Times New Roman"/>
          <w:sz w:val="24"/>
          <w:szCs w:val="24"/>
          <w:lang w:eastAsia="ru-RU"/>
        </w:rPr>
        <w:t>сурдоперевода</w:t>
      </w:r>
      <w:proofErr w:type="spellEnd"/>
      <w:r w:rsidRPr="00692E11">
        <w:rPr>
          <w:rFonts w:ascii="Times New Roman" w:eastAsia="Times New Roman" w:hAnsi="Times New Roman" w:cs="Times New Roman"/>
          <w:sz w:val="24"/>
          <w:szCs w:val="24"/>
          <w:lang w:eastAsia="ru-RU"/>
        </w:rPr>
        <w:t xml:space="preserve">, </w:t>
      </w:r>
      <w:proofErr w:type="spellStart"/>
      <w:r w:rsidRPr="00692E11">
        <w:rPr>
          <w:rFonts w:ascii="Times New Roman" w:eastAsia="Times New Roman" w:hAnsi="Times New Roman" w:cs="Times New Roman"/>
          <w:sz w:val="24"/>
          <w:szCs w:val="24"/>
          <w:lang w:eastAsia="ru-RU"/>
        </w:rPr>
        <w:t>тифлосурдоперевода</w:t>
      </w:r>
      <w:proofErr w:type="spellEnd"/>
      <w:r w:rsidRPr="00692E11">
        <w:rPr>
          <w:rFonts w:ascii="Times New Roman" w:eastAsia="Times New Roman" w:hAnsi="Times New Roman" w:cs="Times New Roman"/>
          <w:sz w:val="24"/>
          <w:szCs w:val="24"/>
          <w:lang w:eastAsia="ru-RU"/>
        </w:rPr>
        <w:t>);</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в) для обучающихся, имеющих нарушения опорно-двигательного аппарата: обеспечение беспрепятственного доступа обучающихся в учебные помещения, столовые, туалетные и другие помещения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31. Для получения без дискриминации качественного образования лицами с ограниченными возможностями здоровья создаются:</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r w:rsidRPr="00692E11">
        <w:rPr>
          <w:rFonts w:ascii="Times New Roman" w:eastAsia="Times New Roman" w:hAnsi="Times New Roman" w:cs="Times New Roman"/>
          <w:sz w:val="20"/>
          <w:szCs w:val="20"/>
          <w:vertAlign w:val="superscript"/>
          <w:lang w:eastAsia="ru-RU"/>
        </w:rPr>
        <w:t>54</w:t>
      </w:r>
      <w:r w:rsidRPr="00692E11">
        <w:rPr>
          <w:rFonts w:ascii="Times New Roman" w:eastAsia="Times New Roman" w:hAnsi="Times New Roman" w:cs="Times New Roman"/>
          <w:sz w:val="24"/>
          <w:szCs w:val="24"/>
          <w:lang w:eastAsia="ru-RU"/>
        </w:rPr>
        <w:t>.</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32. В Организациях, осуществляющих образовательную деятельность по адаптированным общеобразовательным программам для слабослышащих обучающихся (имеющих частичную потерю слуха и различную степень недоразвития речи) и позднооглохших обучающихся (оглохших в дошкольном или школьном возрасте, но сохранивших самостоятельную речь), создаются два отделения:</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1 отделение - для обучающихся с легким недоразвитием речи, обусловленным нарушением слуха;</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2 отделение - для обучающихся с глубоким недоразвитием речи, обусловленным нарушением слуха.</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 xml:space="preserve">33. В Организации, осуществляющей образовательную деятельность по адаптированным общеобразовательным программам, допускается совместное обучение слепых и слабовидящих обучающихся, а также обучающихся с пониженным зрением, страдающих </w:t>
      </w:r>
      <w:proofErr w:type="spellStart"/>
      <w:r w:rsidRPr="00692E11">
        <w:rPr>
          <w:rFonts w:ascii="Times New Roman" w:eastAsia="Times New Roman" w:hAnsi="Times New Roman" w:cs="Times New Roman"/>
          <w:sz w:val="24"/>
          <w:szCs w:val="24"/>
          <w:lang w:eastAsia="ru-RU"/>
        </w:rPr>
        <w:t>амблиопией</w:t>
      </w:r>
      <w:proofErr w:type="spellEnd"/>
      <w:r w:rsidRPr="00692E11">
        <w:rPr>
          <w:rFonts w:ascii="Times New Roman" w:eastAsia="Times New Roman" w:hAnsi="Times New Roman" w:cs="Times New Roman"/>
          <w:sz w:val="24"/>
          <w:szCs w:val="24"/>
          <w:lang w:eastAsia="ru-RU"/>
        </w:rPr>
        <w:t xml:space="preserve"> и косоглазием и нуждающихся в офтальмологическом сопровождении.</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 xml:space="preserve">Основой обучения </w:t>
      </w:r>
      <w:proofErr w:type="gramStart"/>
      <w:r w:rsidRPr="00692E11">
        <w:rPr>
          <w:rFonts w:ascii="Times New Roman" w:eastAsia="Times New Roman" w:hAnsi="Times New Roman" w:cs="Times New Roman"/>
          <w:sz w:val="24"/>
          <w:szCs w:val="24"/>
          <w:lang w:eastAsia="ru-RU"/>
        </w:rPr>
        <w:t>слепых</w:t>
      </w:r>
      <w:proofErr w:type="gramEnd"/>
      <w:r w:rsidRPr="00692E11">
        <w:rPr>
          <w:rFonts w:ascii="Times New Roman" w:eastAsia="Times New Roman" w:hAnsi="Times New Roman" w:cs="Times New Roman"/>
          <w:sz w:val="24"/>
          <w:szCs w:val="24"/>
          <w:lang w:eastAsia="ru-RU"/>
        </w:rPr>
        <w:t xml:space="preserve"> обучающихся является система Брайля.</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34. В Организациях, осуществляющих образовательную деятельность по адаптированным общеобразовательным программам для обучающихся, имеющих тяжелые нарушения речи, создаются два отделения:</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lastRenderedPageBreak/>
        <w:t xml:space="preserve">1 отделение - для обучающихся, имеющих общее недоразвитие речи тяжелой степени (алалия, дизартрия, </w:t>
      </w:r>
      <w:proofErr w:type="spellStart"/>
      <w:r w:rsidRPr="00692E11">
        <w:rPr>
          <w:rFonts w:ascii="Times New Roman" w:eastAsia="Times New Roman" w:hAnsi="Times New Roman" w:cs="Times New Roman"/>
          <w:sz w:val="24"/>
          <w:szCs w:val="24"/>
          <w:lang w:eastAsia="ru-RU"/>
        </w:rPr>
        <w:t>ринолалия</w:t>
      </w:r>
      <w:proofErr w:type="spellEnd"/>
      <w:r w:rsidRPr="00692E11">
        <w:rPr>
          <w:rFonts w:ascii="Times New Roman" w:eastAsia="Times New Roman" w:hAnsi="Times New Roman" w:cs="Times New Roman"/>
          <w:sz w:val="24"/>
          <w:szCs w:val="24"/>
          <w:lang w:eastAsia="ru-RU"/>
        </w:rPr>
        <w:t>, афазия), а также обучающихся, имеющих общее недоразвитие речи, сопровождающееся заиканием;</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2 отделение - для обучающихся с тяжелой формой заикания при нормальном развитии речи.</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В составе 1 и 2 отделений комплектуются классы (группы) обучающихся, имеющих однотипные формы речевой патологии, с обязательным учетом уровня их речевого развития.</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35. В случае если обучающиеся завершают освоение адаптированных общеобразовательных программ основного общего образования до достижения совершеннолетия и не могут быть трудоустроены, для них открываются классы (группы) с углубленным изучением отдельных учебных предметов, предметных областей соответствующей образовательной программы.</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36. В Организации, осуществляющей образовательную деятельность по адаптированным общеобразовательным программам, допускается:</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совместное обучение обучающихся с задержкой психического развития и обучающихся с расстройством аутистического спектра, интеллектуальное развитие которых сопоставимо с задержкой психического развития;</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совместное обучение по образовательным программам для обучающихся с умственной отсталостью и обучающихся с расстройством аутистического спектра, интеллектуальное развитие которых сопоставимо с умственной отсталостью (не более одного ребенка в один класс).</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Обучающимся с расстройством аутистического спектра, интеллектуальное развитие которых сопоставимо с задержкой психического развития, на период адаптации к нахождению в Организации (от полугода до 1 года) организуется специальное сопровождение.</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Для успешной адаптации обучающихся с расстройствами аутистического спектра на групповых занятиях кроме учителя присутствует воспитатель (</w:t>
      </w:r>
      <w:proofErr w:type="spellStart"/>
      <w:r w:rsidRPr="00692E11">
        <w:rPr>
          <w:rFonts w:ascii="Times New Roman" w:eastAsia="Times New Roman" w:hAnsi="Times New Roman" w:cs="Times New Roman"/>
          <w:sz w:val="24"/>
          <w:szCs w:val="24"/>
          <w:lang w:eastAsia="ru-RU"/>
        </w:rPr>
        <w:t>тьютор</w:t>
      </w:r>
      <w:proofErr w:type="spellEnd"/>
      <w:r w:rsidRPr="00692E11">
        <w:rPr>
          <w:rFonts w:ascii="Times New Roman" w:eastAsia="Times New Roman" w:hAnsi="Times New Roman" w:cs="Times New Roman"/>
          <w:sz w:val="24"/>
          <w:szCs w:val="24"/>
          <w:lang w:eastAsia="ru-RU"/>
        </w:rPr>
        <w:t>), организуются индивидуальные занятия с педагогом-психологом по развитию навыков коммуникации, поддержке эмоционального и социального развития таких детей из расчета 5-8 обучающихся с расстройством аутистического спектра на одну ставку должности педагога-психолога.</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 xml:space="preserve">37. Реализация адаптированных общеобразовательных программ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w:t>
      </w:r>
      <w:proofErr w:type="gramStart"/>
      <w:r w:rsidRPr="00692E11">
        <w:rPr>
          <w:rFonts w:ascii="Times New Roman" w:eastAsia="Times New Roman" w:hAnsi="Times New Roman" w:cs="Times New Roman"/>
          <w:sz w:val="24"/>
          <w:szCs w:val="24"/>
          <w:lang w:eastAsia="ru-RU"/>
        </w:rPr>
        <w:t>интересов</w:t>
      </w:r>
      <w:proofErr w:type="gramEnd"/>
      <w:r w:rsidRPr="00692E11">
        <w:rPr>
          <w:rFonts w:ascii="Times New Roman" w:eastAsia="Times New Roman" w:hAnsi="Times New Roman" w:cs="Times New Roman"/>
          <w:sz w:val="24"/>
          <w:szCs w:val="24"/>
          <w:lang w:eastAsia="ru-RU"/>
        </w:rPr>
        <w:t xml:space="preserve">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для индивидуальной трудовой деятельности.</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В классы (группы) с углубленным изучением отдельных учебных предметов, предметных областей соответствующей образовательной программы принимаются обучающиеся, окончившие 9 (10) класс.</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lastRenderedPageBreak/>
        <w:t>38. В Организациях, осуществляющих образовательную деятельность по адаптированным общеобразовательным программам для обучающихся с умственной отсталостью, создаются классы (группы) для обучающихся с умеренной и тяжелой умственной отсталостью.</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В классы (группы), группы продленного дня для обучающихся с умеренной и тяжелой умственной отсталостью принимаются дети, не имеющие медицинских противопоказаний для пребывания в Организации, владеющие элементарными навыками самообслуживания.</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39. При организации образовательной деятельности по адаптированной общеобразовательной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обучающихся из расчета по одной штатной единице:</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учителя-дефектолога (сурдопедагога, тифлопедагога) на каждые 6-12 обучающихся с ограниченными возможностями здоровья;</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учителя-логопеда на каждые 6-12 обучающихся с ограниченными возможностями здоровья;</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педагога-психолога на каждые 20 обучающихся с ограниченными возможностями здоровья;</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92E11">
        <w:rPr>
          <w:rFonts w:ascii="Times New Roman" w:eastAsia="Times New Roman" w:hAnsi="Times New Roman" w:cs="Times New Roman"/>
          <w:sz w:val="24"/>
          <w:szCs w:val="24"/>
          <w:lang w:eastAsia="ru-RU"/>
        </w:rPr>
        <w:t>тьютора</w:t>
      </w:r>
      <w:proofErr w:type="spellEnd"/>
      <w:r w:rsidRPr="00692E11">
        <w:rPr>
          <w:rFonts w:ascii="Times New Roman" w:eastAsia="Times New Roman" w:hAnsi="Times New Roman" w:cs="Times New Roman"/>
          <w:sz w:val="24"/>
          <w:szCs w:val="24"/>
          <w:lang w:eastAsia="ru-RU"/>
        </w:rPr>
        <w:t>, ассистента (помощника) на каждые 1-6 обучающихся с ограниченными возможностями здоровья.</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40. Для обучающихся, нуждающихся в длительном лечении, детей-инвалидов, которые по состоянию здоровья не могут посещать Организации, на основании заключения медицинской организации и письменного обращения родителей (законных представителей) обучение по общеобразовательным программам организуется на дому или в медицинских организациях</w:t>
      </w:r>
      <w:r w:rsidRPr="00692E11">
        <w:rPr>
          <w:rFonts w:ascii="Times New Roman" w:eastAsia="Times New Roman" w:hAnsi="Times New Roman" w:cs="Times New Roman"/>
          <w:sz w:val="20"/>
          <w:szCs w:val="20"/>
          <w:vertAlign w:val="superscript"/>
          <w:lang w:eastAsia="ru-RU"/>
        </w:rPr>
        <w:t>55</w:t>
      </w:r>
      <w:r w:rsidRPr="00692E11">
        <w:rPr>
          <w:rFonts w:ascii="Times New Roman" w:eastAsia="Times New Roman" w:hAnsi="Times New Roman" w:cs="Times New Roman"/>
          <w:sz w:val="24"/>
          <w:szCs w:val="24"/>
          <w:lang w:eastAsia="ru-RU"/>
        </w:rPr>
        <w:t>.</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Порядок регламентации и оформления отношений государственной и муниципальной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r w:rsidRPr="00692E11">
        <w:rPr>
          <w:rFonts w:ascii="Times New Roman" w:eastAsia="Times New Roman" w:hAnsi="Times New Roman" w:cs="Times New Roman"/>
          <w:sz w:val="20"/>
          <w:szCs w:val="20"/>
          <w:vertAlign w:val="superscript"/>
          <w:lang w:eastAsia="ru-RU"/>
        </w:rPr>
        <w:t>56</w:t>
      </w:r>
      <w:r w:rsidRPr="00692E11">
        <w:rPr>
          <w:rFonts w:ascii="Times New Roman" w:eastAsia="Times New Roman" w:hAnsi="Times New Roman" w:cs="Times New Roman"/>
          <w:sz w:val="24"/>
          <w:szCs w:val="24"/>
          <w:lang w:eastAsia="ru-RU"/>
        </w:rPr>
        <w:t>.</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4"/>
          <w:szCs w:val="24"/>
          <w:lang w:eastAsia="ru-RU"/>
        </w:rPr>
        <w:t>------------------------------</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0"/>
          <w:szCs w:val="20"/>
          <w:vertAlign w:val="superscript"/>
          <w:lang w:eastAsia="ru-RU"/>
        </w:rPr>
        <w:t>1</w:t>
      </w:r>
      <w:r w:rsidRPr="00692E11">
        <w:rPr>
          <w:rFonts w:ascii="Times New Roman" w:eastAsia="Times New Roman" w:hAnsi="Times New Roman" w:cs="Times New Roman"/>
          <w:sz w:val="24"/>
          <w:szCs w:val="24"/>
          <w:lang w:eastAsia="ru-RU"/>
        </w:rPr>
        <w:t xml:space="preserve"> Часть 6 статьи 88 Федерального закона от 29 декабря 2012 г. N 273-ФЗ "Об образовании в Российской Федерации" (далее - Федеральный закон N 273-ФЗ) (Собрание законодательства Российской Федерации, 2012, N 53, ст. 7598; 2019, N 30, ст. 4134).</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0"/>
          <w:szCs w:val="20"/>
          <w:vertAlign w:val="superscript"/>
          <w:lang w:eastAsia="ru-RU"/>
        </w:rPr>
        <w:t>2</w:t>
      </w:r>
      <w:r w:rsidRPr="00692E11">
        <w:rPr>
          <w:rFonts w:ascii="Times New Roman" w:eastAsia="Times New Roman" w:hAnsi="Times New Roman" w:cs="Times New Roman"/>
          <w:sz w:val="24"/>
          <w:szCs w:val="24"/>
          <w:lang w:eastAsia="ru-RU"/>
        </w:rPr>
        <w:t xml:space="preserve"> Часть 5 статьи 17 Федерального закона N 273-ФЗ (Собрание законодательства Российской Федерации, 2012, N 53, ст. 7598).</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0"/>
          <w:szCs w:val="20"/>
          <w:vertAlign w:val="superscript"/>
          <w:lang w:eastAsia="ru-RU"/>
        </w:rPr>
        <w:t>3</w:t>
      </w:r>
      <w:r w:rsidRPr="00692E11">
        <w:rPr>
          <w:rFonts w:ascii="Times New Roman" w:eastAsia="Times New Roman" w:hAnsi="Times New Roman" w:cs="Times New Roman"/>
          <w:sz w:val="24"/>
          <w:szCs w:val="24"/>
          <w:lang w:eastAsia="ru-RU"/>
        </w:rPr>
        <w:t xml:space="preserve"> Часть 4 статьи 17 Федерального закона N 273-ФЗ (Собрание законодательства Российской Федерации, 2012, N&gt; 53, ст. 7598).</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0"/>
          <w:szCs w:val="20"/>
          <w:vertAlign w:val="superscript"/>
          <w:lang w:eastAsia="ru-RU"/>
        </w:rPr>
        <w:lastRenderedPageBreak/>
        <w:t>4</w:t>
      </w:r>
      <w:r w:rsidRPr="00692E11">
        <w:rPr>
          <w:rFonts w:ascii="Times New Roman" w:eastAsia="Times New Roman" w:hAnsi="Times New Roman" w:cs="Times New Roman"/>
          <w:sz w:val="24"/>
          <w:szCs w:val="24"/>
          <w:lang w:eastAsia="ru-RU"/>
        </w:rPr>
        <w:t xml:space="preserve"> Часть 2 статьи 63 Федерального закона N 273-ФЗ (Собрание законодательства Российской Федерации, 2012, N 53, ст. 7598).</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0"/>
          <w:szCs w:val="20"/>
          <w:vertAlign w:val="superscript"/>
          <w:lang w:eastAsia="ru-RU"/>
        </w:rPr>
        <w:t>5</w:t>
      </w:r>
      <w:r w:rsidRPr="00692E11">
        <w:rPr>
          <w:rFonts w:ascii="Times New Roman" w:eastAsia="Times New Roman" w:hAnsi="Times New Roman" w:cs="Times New Roman"/>
          <w:sz w:val="24"/>
          <w:szCs w:val="24"/>
          <w:lang w:eastAsia="ru-RU"/>
        </w:rPr>
        <w:t xml:space="preserve"> Часть 4 статьи 63 Федерального закона N 273-ФЗ (Собрание законодательства Российской Федерации, 2012, N 53, ст. 7598).</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0"/>
          <w:szCs w:val="20"/>
          <w:vertAlign w:val="superscript"/>
          <w:lang w:eastAsia="ru-RU"/>
        </w:rPr>
        <w:t>6</w:t>
      </w:r>
      <w:r w:rsidRPr="00692E11">
        <w:rPr>
          <w:rFonts w:ascii="Times New Roman" w:eastAsia="Times New Roman" w:hAnsi="Times New Roman" w:cs="Times New Roman"/>
          <w:sz w:val="24"/>
          <w:szCs w:val="24"/>
          <w:lang w:eastAsia="ru-RU"/>
        </w:rPr>
        <w:t xml:space="preserve"> Часть 5 статьи 63 Федерального закона N 273-ФЗ (Собрание законодательства Российской Федерации, 2012, N 53, ст. 7598).</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0"/>
          <w:szCs w:val="20"/>
          <w:vertAlign w:val="superscript"/>
          <w:lang w:eastAsia="ru-RU"/>
        </w:rPr>
        <w:t>7</w:t>
      </w:r>
      <w:r w:rsidRPr="00692E11">
        <w:rPr>
          <w:rFonts w:ascii="Times New Roman" w:eastAsia="Times New Roman" w:hAnsi="Times New Roman" w:cs="Times New Roman"/>
          <w:sz w:val="24"/>
          <w:szCs w:val="24"/>
          <w:lang w:eastAsia="ru-RU"/>
        </w:rPr>
        <w:t xml:space="preserve"> Пункт 2 части 3 статьи 44 Федерального закона N 273-ФЗ (Собрание законодательства Российской Федерации, 2012, N 53, ст. 7598).</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0"/>
          <w:szCs w:val="20"/>
          <w:vertAlign w:val="superscript"/>
          <w:lang w:eastAsia="ru-RU"/>
        </w:rPr>
        <w:t>8</w:t>
      </w:r>
      <w:r w:rsidRPr="00692E11">
        <w:rPr>
          <w:rFonts w:ascii="Times New Roman" w:eastAsia="Times New Roman" w:hAnsi="Times New Roman" w:cs="Times New Roman"/>
          <w:sz w:val="24"/>
          <w:szCs w:val="24"/>
          <w:lang w:eastAsia="ru-RU"/>
        </w:rPr>
        <w:t xml:space="preserve"> Часть 4 статьи 17 Федерального закона N 273-ФЗ (Собрание законодательства Российской Федерация, 2012, № 53, ст. 7598).</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0"/>
          <w:szCs w:val="20"/>
          <w:vertAlign w:val="superscript"/>
          <w:lang w:eastAsia="ru-RU"/>
        </w:rPr>
        <w:t>9</w:t>
      </w:r>
      <w:r w:rsidRPr="00692E11">
        <w:rPr>
          <w:rFonts w:ascii="Times New Roman" w:eastAsia="Times New Roman" w:hAnsi="Times New Roman" w:cs="Times New Roman"/>
          <w:sz w:val="24"/>
          <w:szCs w:val="24"/>
          <w:lang w:eastAsia="ru-RU"/>
        </w:rPr>
        <w:t xml:space="preserve"> Пункт 1 части 1 статьи 34 Федерального закона N 273-ФЗ (Собрание законодательства Российской Федерации, 2012, N 53, ст. 7598).</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0"/>
          <w:szCs w:val="20"/>
          <w:vertAlign w:val="superscript"/>
          <w:lang w:eastAsia="ru-RU"/>
        </w:rPr>
        <w:t>10</w:t>
      </w:r>
      <w:r w:rsidRPr="00692E11">
        <w:rPr>
          <w:rFonts w:ascii="Times New Roman" w:eastAsia="Times New Roman" w:hAnsi="Times New Roman" w:cs="Times New Roman"/>
          <w:sz w:val="24"/>
          <w:szCs w:val="24"/>
          <w:lang w:eastAsia="ru-RU"/>
        </w:rPr>
        <w:t xml:space="preserve"> Часть 4 статьи 11 Федерального закона N 273-ФЗ (Собрание законодательства Российской Федерации, 2012, N 53, ст. 7598).</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0"/>
          <w:szCs w:val="20"/>
          <w:vertAlign w:val="superscript"/>
          <w:lang w:eastAsia="ru-RU"/>
        </w:rPr>
        <w:t>11</w:t>
      </w:r>
      <w:r w:rsidRPr="00692E11">
        <w:rPr>
          <w:rFonts w:ascii="Times New Roman" w:eastAsia="Times New Roman" w:hAnsi="Times New Roman" w:cs="Times New Roman"/>
          <w:sz w:val="24"/>
          <w:szCs w:val="24"/>
          <w:lang w:eastAsia="ru-RU"/>
        </w:rPr>
        <w:t xml:space="preserve">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(зарегистрированы Министерством юстиции Российской Федерации 18 декабря 2020 г., регистрационный N 61573), и 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 января 2021 г. N 2 (зарегистрированы Министерством юстиции Российской Федерации 29 января 2021 г., регистрационный N 62296) (далее соответственно - Санитарно-эпидемиологические требования и правила, Гигиенические нормативы).</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0"/>
          <w:szCs w:val="20"/>
          <w:vertAlign w:val="superscript"/>
          <w:lang w:eastAsia="ru-RU"/>
        </w:rPr>
        <w:t>12</w:t>
      </w:r>
      <w:r w:rsidRPr="00692E11">
        <w:rPr>
          <w:rFonts w:ascii="Times New Roman" w:eastAsia="Times New Roman" w:hAnsi="Times New Roman" w:cs="Times New Roman"/>
          <w:sz w:val="24"/>
          <w:szCs w:val="24"/>
          <w:lang w:eastAsia="ru-RU"/>
        </w:rPr>
        <w:t xml:space="preserve"> Часть 5 статьи 12 Федерального закона N 273-ФЗ (Собрание законодательства Российской Федерации, 2012, N 53, ст. 7598).</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0"/>
          <w:szCs w:val="20"/>
          <w:vertAlign w:val="superscript"/>
          <w:lang w:eastAsia="ru-RU"/>
        </w:rPr>
        <w:t>13</w:t>
      </w:r>
      <w:r w:rsidRPr="00692E11">
        <w:rPr>
          <w:rFonts w:ascii="Times New Roman" w:eastAsia="Times New Roman" w:hAnsi="Times New Roman" w:cs="Times New Roman"/>
          <w:sz w:val="24"/>
          <w:szCs w:val="24"/>
          <w:lang w:eastAsia="ru-RU"/>
        </w:rPr>
        <w:t xml:space="preserve"> Часть 7 статьи 12 Федерального закона N 273-ФЗ (Собрание законодательства Российской Федерации, 2012, N 53, ст. 7598).</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0"/>
          <w:szCs w:val="20"/>
          <w:vertAlign w:val="superscript"/>
          <w:lang w:eastAsia="ru-RU"/>
        </w:rPr>
        <w:t>14</w:t>
      </w:r>
      <w:r w:rsidRPr="00692E11">
        <w:rPr>
          <w:rFonts w:ascii="Times New Roman" w:eastAsia="Times New Roman" w:hAnsi="Times New Roman" w:cs="Times New Roman"/>
          <w:sz w:val="24"/>
          <w:szCs w:val="24"/>
          <w:lang w:eastAsia="ru-RU"/>
        </w:rPr>
        <w:t xml:space="preserve"> Часть 4 статьи 66 Федерального закона N 273-ФЗ (Собрание законодательства Российской Федерации, 2012, N 53, ст. 7598).</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0"/>
          <w:szCs w:val="20"/>
          <w:vertAlign w:val="superscript"/>
          <w:lang w:eastAsia="ru-RU"/>
        </w:rPr>
        <w:t>15</w:t>
      </w:r>
      <w:r w:rsidRPr="00692E11">
        <w:rPr>
          <w:rFonts w:ascii="Times New Roman" w:eastAsia="Times New Roman" w:hAnsi="Times New Roman" w:cs="Times New Roman"/>
          <w:sz w:val="24"/>
          <w:szCs w:val="24"/>
          <w:lang w:eastAsia="ru-RU"/>
        </w:rPr>
        <w:t xml:space="preserve"> Часть 6 статьи 13 Федерального закона N 273-ФЗ (Собрание законодательства Российской Федерации, 2012, N 53, ст. 7598; 2019, N 49, ст. 6962).</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0"/>
          <w:szCs w:val="20"/>
          <w:vertAlign w:val="superscript"/>
          <w:lang w:eastAsia="ru-RU"/>
        </w:rPr>
        <w:t>16</w:t>
      </w:r>
      <w:r w:rsidRPr="00692E11">
        <w:rPr>
          <w:rFonts w:ascii="Times New Roman" w:eastAsia="Times New Roman" w:hAnsi="Times New Roman" w:cs="Times New Roman"/>
          <w:sz w:val="24"/>
          <w:szCs w:val="24"/>
          <w:lang w:eastAsia="ru-RU"/>
        </w:rPr>
        <w:t xml:space="preserve"> Часть 2 статьи 13 Федерального закона N 273-ФЗ (Собрание законодательства Российской Федерации, 2012, N 53, ст. 7598).</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0"/>
          <w:szCs w:val="20"/>
          <w:vertAlign w:val="superscript"/>
          <w:lang w:eastAsia="ru-RU"/>
        </w:rPr>
        <w:t>17</w:t>
      </w:r>
      <w:r w:rsidRPr="00692E11">
        <w:rPr>
          <w:rFonts w:ascii="Times New Roman" w:eastAsia="Times New Roman" w:hAnsi="Times New Roman" w:cs="Times New Roman"/>
          <w:sz w:val="24"/>
          <w:szCs w:val="24"/>
          <w:lang w:eastAsia="ru-RU"/>
        </w:rPr>
        <w:t xml:space="preserve"> Часть 17 статьи 108 Федерального закона N 273-ФЗ (Собрание законодательства Российской Федерации, 2012, N 53, ст. 7598).</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0"/>
          <w:szCs w:val="20"/>
          <w:vertAlign w:val="superscript"/>
          <w:lang w:eastAsia="ru-RU"/>
        </w:rPr>
        <w:lastRenderedPageBreak/>
        <w:t>18</w:t>
      </w:r>
      <w:r w:rsidRPr="00692E11">
        <w:rPr>
          <w:rFonts w:ascii="Times New Roman" w:eastAsia="Times New Roman" w:hAnsi="Times New Roman" w:cs="Times New Roman"/>
          <w:sz w:val="24"/>
          <w:szCs w:val="24"/>
          <w:lang w:eastAsia="ru-RU"/>
        </w:rPr>
        <w:t xml:space="preserve"> Часть 1 статьи 13 Федерального закона N 273-ФЗ (Собрание законодательства Российской Федерации, 2012, N 53, ст. 7598).</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0"/>
          <w:szCs w:val="20"/>
          <w:vertAlign w:val="superscript"/>
          <w:lang w:eastAsia="ru-RU"/>
        </w:rPr>
        <w:t>19</w:t>
      </w:r>
      <w:r w:rsidRPr="00692E11">
        <w:rPr>
          <w:rFonts w:ascii="Times New Roman" w:eastAsia="Times New Roman" w:hAnsi="Times New Roman" w:cs="Times New Roman"/>
          <w:sz w:val="24"/>
          <w:szCs w:val="24"/>
          <w:lang w:eastAsia="ru-RU"/>
        </w:rPr>
        <w:t xml:space="preserve"> Части 1 и 2 статьи 15 Федерального закона N 273-ФЗ (Собрание законодательства Российской Федерации, 2012, N 53, ст. 7598; 2019, N 49, ст. 6962).</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0"/>
          <w:szCs w:val="20"/>
          <w:vertAlign w:val="superscript"/>
          <w:lang w:eastAsia="ru-RU"/>
        </w:rPr>
        <w:t>20</w:t>
      </w:r>
      <w:r w:rsidRPr="00692E11">
        <w:rPr>
          <w:rFonts w:ascii="Times New Roman" w:eastAsia="Times New Roman" w:hAnsi="Times New Roman" w:cs="Times New Roman"/>
          <w:sz w:val="24"/>
          <w:szCs w:val="24"/>
          <w:lang w:eastAsia="ru-RU"/>
        </w:rPr>
        <w:t xml:space="preserve"> Часть 3 статьи 13 Федерального закона N 273-ФЗ (Собрание законодательства Российской Федерации, 2012, N 53, ст. 7598).</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0"/>
          <w:szCs w:val="20"/>
          <w:vertAlign w:val="superscript"/>
          <w:lang w:eastAsia="ru-RU"/>
        </w:rPr>
        <w:t>21</w:t>
      </w:r>
      <w:r w:rsidRPr="00692E11">
        <w:rPr>
          <w:rFonts w:ascii="Times New Roman" w:eastAsia="Times New Roman" w:hAnsi="Times New Roman" w:cs="Times New Roman"/>
          <w:sz w:val="24"/>
          <w:szCs w:val="24"/>
          <w:lang w:eastAsia="ru-RU"/>
        </w:rPr>
        <w:t xml:space="preserve"> Часть 3 статьи 14 Федерального закона N 273-ФЗ (Собрание законодательства Российской Федерации, 2012, N 53, ст. 7598).</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0"/>
          <w:szCs w:val="20"/>
          <w:vertAlign w:val="superscript"/>
          <w:lang w:eastAsia="ru-RU"/>
        </w:rPr>
        <w:t>22</w:t>
      </w:r>
      <w:r w:rsidRPr="00692E11">
        <w:rPr>
          <w:rFonts w:ascii="Times New Roman" w:eastAsia="Times New Roman" w:hAnsi="Times New Roman" w:cs="Times New Roman"/>
          <w:sz w:val="24"/>
          <w:szCs w:val="24"/>
          <w:lang w:eastAsia="ru-RU"/>
        </w:rPr>
        <w:t xml:space="preserve"> Часть 5 статьи 14 Федерального закона N 273-ФЗ (Собрание законодательства Российской Федерации, 2012, N 53, ст. 7598).</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0"/>
          <w:szCs w:val="20"/>
          <w:vertAlign w:val="superscript"/>
          <w:lang w:eastAsia="ru-RU"/>
        </w:rPr>
        <w:t>23</w:t>
      </w:r>
      <w:r w:rsidRPr="00692E11">
        <w:rPr>
          <w:rFonts w:ascii="Times New Roman" w:eastAsia="Times New Roman" w:hAnsi="Times New Roman" w:cs="Times New Roman"/>
          <w:sz w:val="24"/>
          <w:szCs w:val="24"/>
          <w:lang w:eastAsia="ru-RU"/>
        </w:rPr>
        <w:t xml:space="preserve"> Часть 6 статьи 14 Федерального закона N 273-ФЗ (Собрание законодательства Российской Федерации, 2012, N 53, ст. 7598).</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0"/>
          <w:szCs w:val="20"/>
          <w:vertAlign w:val="superscript"/>
          <w:lang w:eastAsia="ru-RU"/>
        </w:rPr>
        <w:t>24</w:t>
      </w:r>
      <w:r w:rsidRPr="00692E11">
        <w:rPr>
          <w:rFonts w:ascii="Times New Roman" w:eastAsia="Times New Roman" w:hAnsi="Times New Roman" w:cs="Times New Roman"/>
          <w:sz w:val="24"/>
          <w:szCs w:val="24"/>
          <w:lang w:eastAsia="ru-RU"/>
        </w:rPr>
        <w:t xml:space="preserve"> Часть 7 статьи 66 Федерального закона N 273-ФЗ (Собрание законодательства Российской Федерации, 2012, N 53, ст. 7598).</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0"/>
          <w:szCs w:val="20"/>
          <w:vertAlign w:val="superscript"/>
          <w:lang w:eastAsia="ru-RU"/>
        </w:rPr>
        <w:t>25</w:t>
      </w:r>
      <w:r w:rsidRPr="00692E11">
        <w:rPr>
          <w:rFonts w:ascii="Times New Roman" w:eastAsia="Times New Roman" w:hAnsi="Times New Roman" w:cs="Times New Roman"/>
          <w:sz w:val="24"/>
          <w:szCs w:val="24"/>
          <w:lang w:eastAsia="ru-RU"/>
        </w:rPr>
        <w:t xml:space="preserve"> Подпункт 2.10.3 Санитарно-эпидемиологических требований и правил.</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0"/>
          <w:szCs w:val="20"/>
          <w:vertAlign w:val="superscript"/>
          <w:lang w:eastAsia="ru-RU"/>
        </w:rPr>
        <w:t>26</w:t>
      </w:r>
      <w:r w:rsidRPr="00692E11">
        <w:rPr>
          <w:rFonts w:ascii="Times New Roman" w:eastAsia="Times New Roman" w:hAnsi="Times New Roman" w:cs="Times New Roman"/>
          <w:sz w:val="24"/>
          <w:szCs w:val="24"/>
          <w:lang w:eastAsia="ru-RU"/>
        </w:rPr>
        <w:t xml:space="preserve"> Подпункт 3.4.16 Санитарно-эпидемиологических требований и правил.</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0"/>
          <w:szCs w:val="20"/>
          <w:vertAlign w:val="superscript"/>
          <w:lang w:eastAsia="ru-RU"/>
        </w:rPr>
        <w:t>27</w:t>
      </w:r>
      <w:r w:rsidRPr="00692E11">
        <w:rPr>
          <w:rFonts w:ascii="Times New Roman" w:eastAsia="Times New Roman" w:hAnsi="Times New Roman" w:cs="Times New Roman"/>
          <w:sz w:val="24"/>
          <w:szCs w:val="24"/>
          <w:lang w:eastAsia="ru-RU"/>
        </w:rPr>
        <w:t xml:space="preserve"> Таблица 6.6 Гигиенических нормативов.</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0"/>
          <w:szCs w:val="20"/>
          <w:vertAlign w:val="superscript"/>
          <w:lang w:eastAsia="ru-RU"/>
        </w:rPr>
        <w:t>28</w:t>
      </w:r>
      <w:r w:rsidRPr="00692E11">
        <w:rPr>
          <w:rFonts w:ascii="Times New Roman" w:eastAsia="Times New Roman" w:hAnsi="Times New Roman" w:cs="Times New Roman"/>
          <w:sz w:val="24"/>
          <w:szCs w:val="24"/>
          <w:lang w:eastAsia="ru-RU"/>
        </w:rPr>
        <w:t xml:space="preserve"> Часть 4 статьи 99 Федерального закона N 273-ФЗ (Собрание законодательства Российской Федерации, 2012, N 53, ст. 7598).</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0"/>
          <w:szCs w:val="20"/>
          <w:vertAlign w:val="superscript"/>
          <w:lang w:eastAsia="ru-RU"/>
        </w:rPr>
        <w:t>29</w:t>
      </w:r>
      <w:r w:rsidRPr="00692E11">
        <w:rPr>
          <w:rFonts w:ascii="Times New Roman" w:eastAsia="Times New Roman" w:hAnsi="Times New Roman" w:cs="Times New Roman"/>
          <w:sz w:val="24"/>
          <w:szCs w:val="24"/>
          <w:lang w:eastAsia="ru-RU"/>
        </w:rPr>
        <w:t xml:space="preserve"> Абзац шестой подпункта 3.4.16 Санитарно-эпидемиологических требований и правил.</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0"/>
          <w:szCs w:val="20"/>
          <w:vertAlign w:val="superscript"/>
          <w:lang w:eastAsia="ru-RU"/>
        </w:rPr>
        <w:t>30</w:t>
      </w:r>
      <w:r w:rsidRPr="00692E11">
        <w:rPr>
          <w:rFonts w:ascii="Times New Roman" w:eastAsia="Times New Roman" w:hAnsi="Times New Roman" w:cs="Times New Roman"/>
          <w:sz w:val="24"/>
          <w:szCs w:val="24"/>
          <w:lang w:eastAsia="ru-RU"/>
        </w:rPr>
        <w:t xml:space="preserve"> Абзацы первый и второй подпункта 3.4.14 Санитарно-эпидемиологических требований и правил.</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0"/>
          <w:szCs w:val="20"/>
          <w:vertAlign w:val="superscript"/>
          <w:lang w:eastAsia="ru-RU"/>
        </w:rPr>
        <w:t>31</w:t>
      </w:r>
      <w:r w:rsidRPr="00692E11">
        <w:rPr>
          <w:rFonts w:ascii="Times New Roman" w:eastAsia="Times New Roman" w:hAnsi="Times New Roman" w:cs="Times New Roman"/>
          <w:sz w:val="24"/>
          <w:szCs w:val="24"/>
          <w:lang w:eastAsia="ru-RU"/>
        </w:rPr>
        <w:t xml:space="preserve"> Таблица 6.6 Гигиенических нормативов.</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0"/>
          <w:szCs w:val="20"/>
          <w:vertAlign w:val="superscript"/>
          <w:lang w:eastAsia="ru-RU"/>
        </w:rPr>
        <w:t>32</w:t>
      </w:r>
      <w:r w:rsidRPr="00692E11">
        <w:rPr>
          <w:rFonts w:ascii="Times New Roman" w:eastAsia="Times New Roman" w:hAnsi="Times New Roman" w:cs="Times New Roman"/>
          <w:sz w:val="24"/>
          <w:szCs w:val="24"/>
          <w:lang w:eastAsia="ru-RU"/>
        </w:rPr>
        <w:t xml:space="preserve"> Часть 1 статьи 58 Федерального закона N 273-ФЗ (Собрание законодательства Российской Федерации, 2012, N 53, ст. 7598).</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0"/>
          <w:szCs w:val="20"/>
          <w:vertAlign w:val="superscript"/>
          <w:lang w:eastAsia="ru-RU"/>
        </w:rPr>
        <w:t>33</w:t>
      </w:r>
      <w:r w:rsidRPr="00692E11">
        <w:rPr>
          <w:rFonts w:ascii="Times New Roman" w:eastAsia="Times New Roman" w:hAnsi="Times New Roman" w:cs="Times New Roman"/>
          <w:sz w:val="24"/>
          <w:szCs w:val="24"/>
          <w:lang w:eastAsia="ru-RU"/>
        </w:rPr>
        <w:t xml:space="preserve"> Пункт 10 части 3 статьи 28 Федерального закона N 273-ФЗ ("Собрание законодательства Российской Федерации", 2012, N 53, ст. 7598).</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0"/>
          <w:szCs w:val="20"/>
          <w:vertAlign w:val="superscript"/>
          <w:lang w:eastAsia="ru-RU"/>
        </w:rPr>
        <w:t>34</w:t>
      </w:r>
      <w:r w:rsidRPr="00692E11">
        <w:rPr>
          <w:rFonts w:ascii="Times New Roman" w:eastAsia="Times New Roman" w:hAnsi="Times New Roman" w:cs="Times New Roman"/>
          <w:sz w:val="24"/>
          <w:szCs w:val="24"/>
          <w:lang w:eastAsia="ru-RU"/>
        </w:rPr>
        <w:t xml:space="preserve"> Часть 3 статьи 59 Федерального закона N 273-ФЗ (Собрание законодательства Российской Федерации, 2012, N 53, ст. 7598).</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0"/>
          <w:szCs w:val="20"/>
          <w:vertAlign w:val="superscript"/>
          <w:lang w:eastAsia="ru-RU"/>
        </w:rPr>
        <w:t>35</w:t>
      </w:r>
      <w:r w:rsidRPr="00692E11">
        <w:rPr>
          <w:rFonts w:ascii="Times New Roman" w:eastAsia="Times New Roman" w:hAnsi="Times New Roman" w:cs="Times New Roman"/>
          <w:sz w:val="24"/>
          <w:szCs w:val="24"/>
          <w:lang w:eastAsia="ru-RU"/>
        </w:rPr>
        <w:t xml:space="preserve"> Часть 8 статьи 58 Федерального закона N 273-ФЗ (Собрание законодательства Российской Федерации, 2012, N 53, ст. 7598).</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0"/>
          <w:szCs w:val="20"/>
          <w:vertAlign w:val="superscript"/>
          <w:lang w:eastAsia="ru-RU"/>
        </w:rPr>
        <w:t>36</w:t>
      </w:r>
      <w:r w:rsidRPr="00692E11">
        <w:rPr>
          <w:rFonts w:ascii="Times New Roman" w:eastAsia="Times New Roman" w:hAnsi="Times New Roman" w:cs="Times New Roman"/>
          <w:sz w:val="24"/>
          <w:szCs w:val="24"/>
          <w:lang w:eastAsia="ru-RU"/>
        </w:rPr>
        <w:t xml:space="preserve"> Часть 4 статьи 60 Федерального закона N 273-ФЗ (Собрание законодательства Российской Федерации, 2012, N 53, ст. 7598).</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0"/>
          <w:szCs w:val="20"/>
          <w:vertAlign w:val="superscript"/>
          <w:lang w:eastAsia="ru-RU"/>
        </w:rPr>
        <w:lastRenderedPageBreak/>
        <w:t>37</w:t>
      </w:r>
      <w:r w:rsidRPr="00692E11">
        <w:rPr>
          <w:rFonts w:ascii="Times New Roman" w:eastAsia="Times New Roman" w:hAnsi="Times New Roman" w:cs="Times New Roman"/>
          <w:sz w:val="24"/>
          <w:szCs w:val="24"/>
          <w:lang w:eastAsia="ru-RU"/>
        </w:rPr>
        <w:t xml:space="preserve"> Часть 3 статьи 60 Федерального закона N 273-ФЗ (Собрание законодательства Российской Федерации, 2012, N 53, ст. 7598).</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0"/>
          <w:szCs w:val="20"/>
          <w:vertAlign w:val="superscript"/>
          <w:lang w:eastAsia="ru-RU"/>
        </w:rPr>
        <w:t>38</w:t>
      </w:r>
      <w:r w:rsidRPr="00692E11">
        <w:rPr>
          <w:rFonts w:ascii="Times New Roman" w:eastAsia="Times New Roman" w:hAnsi="Times New Roman" w:cs="Times New Roman"/>
          <w:sz w:val="24"/>
          <w:szCs w:val="24"/>
          <w:lang w:eastAsia="ru-RU"/>
        </w:rPr>
        <w:t xml:space="preserve"> Часть 12 статьи 60 Федерального закона N 273-ФЗ (Собрание законодательства Российской Федерации, 2012, N 53, ст. 7598).</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0"/>
          <w:szCs w:val="20"/>
          <w:vertAlign w:val="superscript"/>
          <w:lang w:eastAsia="ru-RU"/>
        </w:rPr>
        <w:t>39</w:t>
      </w:r>
      <w:r w:rsidRPr="00692E11">
        <w:rPr>
          <w:rFonts w:ascii="Times New Roman" w:eastAsia="Times New Roman" w:hAnsi="Times New Roman" w:cs="Times New Roman"/>
          <w:sz w:val="24"/>
          <w:szCs w:val="24"/>
          <w:lang w:eastAsia="ru-RU"/>
        </w:rPr>
        <w:t xml:space="preserve"> Часть 7 статьи 59 Федерального закона N 273-ФЗ (Собрание законодательства Российской Федерации, 2012, N 53, ст. 7598).</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0"/>
          <w:szCs w:val="20"/>
          <w:vertAlign w:val="superscript"/>
          <w:lang w:eastAsia="ru-RU"/>
        </w:rPr>
        <w:t>40</w:t>
      </w:r>
      <w:r w:rsidRPr="00692E11">
        <w:rPr>
          <w:rFonts w:ascii="Times New Roman" w:eastAsia="Times New Roman" w:hAnsi="Times New Roman" w:cs="Times New Roman"/>
          <w:sz w:val="24"/>
          <w:szCs w:val="24"/>
          <w:lang w:eastAsia="ru-RU"/>
        </w:rPr>
        <w:t xml:space="preserve"> Часть 5 статьи 59 Федерального закона N 273-ФЗ (Собрание законодательства Российской Федерации, 2012, N 53, ст. 7598; 2019, N 30, ст. 4134).</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0"/>
          <w:szCs w:val="20"/>
          <w:vertAlign w:val="superscript"/>
          <w:lang w:eastAsia="ru-RU"/>
        </w:rPr>
        <w:t>41</w:t>
      </w:r>
      <w:r w:rsidRPr="00692E11">
        <w:rPr>
          <w:rFonts w:ascii="Times New Roman" w:eastAsia="Times New Roman" w:hAnsi="Times New Roman" w:cs="Times New Roman"/>
          <w:sz w:val="24"/>
          <w:szCs w:val="24"/>
          <w:lang w:eastAsia="ru-RU"/>
        </w:rPr>
        <w:t xml:space="preserve"> Часть 3 статьи 17 Федерального закона N 273-ФЗ (Собрание законодательства Российской Федерации, 2012, N 53, ст. 7598).</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0"/>
          <w:szCs w:val="20"/>
          <w:vertAlign w:val="superscript"/>
          <w:lang w:eastAsia="ru-RU"/>
        </w:rPr>
        <w:t>42</w:t>
      </w:r>
      <w:r w:rsidRPr="00692E11">
        <w:rPr>
          <w:rFonts w:ascii="Times New Roman" w:eastAsia="Times New Roman" w:hAnsi="Times New Roman" w:cs="Times New Roman"/>
          <w:sz w:val="24"/>
          <w:szCs w:val="24"/>
          <w:lang w:eastAsia="ru-RU"/>
        </w:rPr>
        <w:t xml:space="preserve"> Пункты 16 и 20 Порядка проведения государственной итоговой аттестации по образовательным программам основного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N 189/1513 (зарегистрирован Министерством юстиции Российской Федерации 10 декабря 2018 г., регистрационный N 52953) (далее - Порядок ГИА-9).</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0"/>
          <w:szCs w:val="20"/>
          <w:vertAlign w:val="superscript"/>
          <w:lang w:eastAsia="ru-RU"/>
        </w:rPr>
        <w:t>43</w:t>
      </w:r>
      <w:r w:rsidRPr="00692E11">
        <w:rPr>
          <w:rFonts w:ascii="Times New Roman" w:eastAsia="Times New Roman" w:hAnsi="Times New Roman" w:cs="Times New Roman"/>
          <w:sz w:val="24"/>
          <w:szCs w:val="24"/>
          <w:lang w:eastAsia="ru-RU"/>
        </w:rPr>
        <w:t xml:space="preserve"> Пункт 12 Порядка ГИА-9.</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0"/>
          <w:szCs w:val="20"/>
          <w:vertAlign w:val="superscript"/>
          <w:lang w:eastAsia="ru-RU"/>
        </w:rPr>
        <w:t>44</w:t>
      </w:r>
      <w:r w:rsidRPr="00692E11">
        <w:rPr>
          <w:rFonts w:ascii="Times New Roman" w:eastAsia="Times New Roman" w:hAnsi="Times New Roman" w:cs="Times New Roman"/>
          <w:sz w:val="24"/>
          <w:szCs w:val="24"/>
          <w:lang w:eastAsia="ru-RU"/>
        </w:rPr>
        <w:t xml:space="preserve"> Пункты 19 и 29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N 190/1512 (зарегистрирован Министерством юстиции Российской Федерации 10 декабря 2018 г., регистрационный N 52952) (далее - Порядок ГИА-11).</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0"/>
          <w:szCs w:val="20"/>
          <w:vertAlign w:val="superscript"/>
          <w:lang w:eastAsia="ru-RU"/>
        </w:rPr>
        <w:t>45</w:t>
      </w:r>
      <w:r w:rsidRPr="00692E11">
        <w:rPr>
          <w:rFonts w:ascii="Times New Roman" w:eastAsia="Times New Roman" w:hAnsi="Times New Roman" w:cs="Times New Roman"/>
          <w:sz w:val="24"/>
          <w:szCs w:val="24"/>
          <w:lang w:eastAsia="ru-RU"/>
        </w:rPr>
        <w:t xml:space="preserve"> Пункт 11 Порядка ГИА-11.</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0"/>
          <w:szCs w:val="20"/>
          <w:vertAlign w:val="superscript"/>
          <w:lang w:eastAsia="ru-RU"/>
        </w:rPr>
        <w:t>46</w:t>
      </w:r>
      <w:r w:rsidRPr="00692E11">
        <w:rPr>
          <w:rFonts w:ascii="Times New Roman" w:eastAsia="Times New Roman" w:hAnsi="Times New Roman" w:cs="Times New Roman"/>
          <w:sz w:val="24"/>
          <w:szCs w:val="24"/>
          <w:lang w:eastAsia="ru-RU"/>
        </w:rPr>
        <w:t xml:space="preserve"> Часть 5 статьи 66 Федерального закона N 273-ФЗ (Собрание законодательства Российской Федерации, 2012, N 53, ст. 7598).</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0"/>
          <w:szCs w:val="20"/>
          <w:vertAlign w:val="superscript"/>
          <w:lang w:eastAsia="ru-RU"/>
        </w:rPr>
        <w:t>47</w:t>
      </w:r>
      <w:r w:rsidRPr="00692E11">
        <w:rPr>
          <w:rFonts w:ascii="Times New Roman" w:eastAsia="Times New Roman" w:hAnsi="Times New Roman" w:cs="Times New Roman"/>
          <w:sz w:val="24"/>
          <w:szCs w:val="24"/>
          <w:lang w:eastAsia="ru-RU"/>
        </w:rPr>
        <w:t xml:space="preserve"> Часть 10 статьи 58 Федерального закона N 273-ФЗ (Собрание законодательства Российской Федерации, 2012, N 53, ст. 7598).</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0"/>
          <w:szCs w:val="20"/>
          <w:vertAlign w:val="superscript"/>
          <w:lang w:eastAsia="ru-RU"/>
        </w:rPr>
        <w:t>48</w:t>
      </w:r>
      <w:r w:rsidRPr="00692E11">
        <w:rPr>
          <w:rFonts w:ascii="Times New Roman" w:eastAsia="Times New Roman" w:hAnsi="Times New Roman" w:cs="Times New Roman"/>
          <w:sz w:val="24"/>
          <w:szCs w:val="24"/>
          <w:lang w:eastAsia="ru-RU"/>
        </w:rPr>
        <w:t xml:space="preserve"> Приказ Министерства науки и высшего образования Российской Федерации и Министерства просвещения Российской Федерации от 30 июля 2020 г. N 845/369 "Об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(зарегистрирован Министерством юстиции Российской Федерации 28 августа 2020 г., регистрационный N 59557).</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0"/>
          <w:szCs w:val="20"/>
          <w:vertAlign w:val="superscript"/>
          <w:lang w:eastAsia="ru-RU"/>
        </w:rPr>
        <w:t>49</w:t>
      </w:r>
      <w:r w:rsidRPr="00692E11">
        <w:rPr>
          <w:rFonts w:ascii="Times New Roman" w:eastAsia="Times New Roman" w:hAnsi="Times New Roman" w:cs="Times New Roman"/>
          <w:sz w:val="24"/>
          <w:szCs w:val="24"/>
          <w:lang w:eastAsia="ru-RU"/>
        </w:rPr>
        <w:t xml:space="preserve"> Часть 1 статьи 79 Федерального закона N 273-ФЗ (Собрание законодательства Российской Федерации, 2012, N 53, ст. 7598).</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0"/>
          <w:szCs w:val="20"/>
          <w:vertAlign w:val="superscript"/>
          <w:lang w:eastAsia="ru-RU"/>
        </w:rPr>
        <w:lastRenderedPageBreak/>
        <w:t>50</w:t>
      </w:r>
      <w:r w:rsidRPr="00692E11">
        <w:rPr>
          <w:rFonts w:ascii="Times New Roman" w:eastAsia="Times New Roman" w:hAnsi="Times New Roman" w:cs="Times New Roman"/>
          <w:sz w:val="24"/>
          <w:szCs w:val="24"/>
          <w:lang w:eastAsia="ru-RU"/>
        </w:rPr>
        <w:t xml:space="preserve"> Часть 3 статьи 79 Федерального закона N 273-ФЗ (Собрание законодательства Российской Федерации, 2012, N 53, ст. 7598).</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0"/>
          <w:szCs w:val="20"/>
          <w:vertAlign w:val="superscript"/>
          <w:lang w:eastAsia="ru-RU"/>
        </w:rPr>
        <w:t>51</w:t>
      </w:r>
      <w:r w:rsidRPr="00692E11">
        <w:rPr>
          <w:rFonts w:ascii="Times New Roman" w:eastAsia="Times New Roman" w:hAnsi="Times New Roman" w:cs="Times New Roman"/>
          <w:sz w:val="24"/>
          <w:szCs w:val="24"/>
          <w:lang w:eastAsia="ru-RU"/>
        </w:rPr>
        <w:t xml:space="preserve"> Приказ Министерства образования и науки Российской Федерации от 9 ноября 2015 г. N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(зарегистрирован Министерством юстиции Российской Федерации 8 декабря 2015 г., регистрационный N 40000) с изменением, внесенным приказом Министерства образования и науки Российской Федерации от 18 августа 2016 г. N 1065 (зарегистрирован Министерством юстиции Российской Федерации 1 сентября 2016 г., регистрационный N 43524).</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0"/>
          <w:szCs w:val="20"/>
          <w:vertAlign w:val="superscript"/>
          <w:lang w:eastAsia="ru-RU"/>
        </w:rPr>
        <w:t>52</w:t>
      </w:r>
      <w:r w:rsidRPr="00692E11">
        <w:rPr>
          <w:rFonts w:ascii="Times New Roman" w:eastAsia="Times New Roman" w:hAnsi="Times New Roman" w:cs="Times New Roman"/>
          <w:sz w:val="24"/>
          <w:szCs w:val="24"/>
          <w:lang w:eastAsia="ru-RU"/>
        </w:rPr>
        <w:t xml:space="preserve"> Абзац шестой подпункта 3.4.14 Санитарно-эпидемиологических требований и правил.</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0"/>
          <w:szCs w:val="20"/>
          <w:vertAlign w:val="superscript"/>
          <w:lang w:eastAsia="ru-RU"/>
        </w:rPr>
        <w:t>53</w:t>
      </w:r>
      <w:r w:rsidRPr="00692E11">
        <w:rPr>
          <w:rFonts w:ascii="Times New Roman" w:eastAsia="Times New Roman" w:hAnsi="Times New Roman" w:cs="Times New Roman"/>
          <w:sz w:val="24"/>
          <w:szCs w:val="24"/>
          <w:lang w:eastAsia="ru-RU"/>
        </w:rPr>
        <w:t xml:space="preserve"> Абзац семнадцатый подпункта 3.4.14 Санитарно-эпидемиологических требований и правил.</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0"/>
          <w:szCs w:val="20"/>
          <w:vertAlign w:val="superscript"/>
          <w:lang w:eastAsia="ru-RU"/>
        </w:rPr>
        <w:t>54</w:t>
      </w:r>
      <w:r w:rsidRPr="00692E11">
        <w:rPr>
          <w:rFonts w:ascii="Times New Roman" w:eastAsia="Times New Roman" w:hAnsi="Times New Roman" w:cs="Times New Roman"/>
          <w:sz w:val="24"/>
          <w:szCs w:val="24"/>
          <w:lang w:eastAsia="ru-RU"/>
        </w:rPr>
        <w:t xml:space="preserve"> Пункт 1 части 5 статьи 5 Федерального закона (Собрание законодательства Российской Федерации, 2012, N 53, ст. 7598).</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0"/>
          <w:szCs w:val="20"/>
          <w:vertAlign w:val="superscript"/>
          <w:lang w:eastAsia="ru-RU"/>
        </w:rPr>
        <w:t>55</w:t>
      </w:r>
      <w:r w:rsidRPr="00692E11">
        <w:rPr>
          <w:rFonts w:ascii="Times New Roman" w:eastAsia="Times New Roman" w:hAnsi="Times New Roman" w:cs="Times New Roman"/>
          <w:sz w:val="24"/>
          <w:szCs w:val="24"/>
          <w:lang w:eastAsia="ru-RU"/>
        </w:rPr>
        <w:t xml:space="preserve"> Часть 5 статьи 41 Федерального закона N 273-ФЗ (Собрание законодательства Российской Федерации, 2012, N 53, ст. 7598).</w:t>
      </w:r>
    </w:p>
    <w:p w:rsidR="00692E11" w:rsidRPr="00692E11" w:rsidRDefault="00692E11" w:rsidP="00692E11">
      <w:pPr>
        <w:spacing w:before="100" w:beforeAutospacing="1" w:after="100" w:afterAutospacing="1" w:line="240" w:lineRule="auto"/>
        <w:rPr>
          <w:rFonts w:ascii="Times New Roman" w:eastAsia="Times New Roman" w:hAnsi="Times New Roman" w:cs="Times New Roman"/>
          <w:sz w:val="24"/>
          <w:szCs w:val="24"/>
          <w:lang w:eastAsia="ru-RU"/>
        </w:rPr>
      </w:pPr>
      <w:r w:rsidRPr="00692E11">
        <w:rPr>
          <w:rFonts w:ascii="Times New Roman" w:eastAsia="Times New Roman" w:hAnsi="Times New Roman" w:cs="Times New Roman"/>
          <w:sz w:val="20"/>
          <w:szCs w:val="20"/>
          <w:vertAlign w:val="superscript"/>
          <w:lang w:eastAsia="ru-RU"/>
        </w:rPr>
        <w:t>56</w:t>
      </w:r>
      <w:r w:rsidRPr="00692E11">
        <w:rPr>
          <w:rFonts w:ascii="Times New Roman" w:eastAsia="Times New Roman" w:hAnsi="Times New Roman" w:cs="Times New Roman"/>
          <w:sz w:val="24"/>
          <w:szCs w:val="24"/>
          <w:lang w:eastAsia="ru-RU"/>
        </w:rPr>
        <w:t xml:space="preserve"> Часть 6 статьи 41 Федерального закона N 273-ФЗ (Собрание законодательства Российской Федерации, 2012, N 53, ст. 7598).</w:t>
      </w:r>
    </w:p>
    <w:p w:rsidR="00692E11" w:rsidRPr="00692E11" w:rsidRDefault="00692E11" w:rsidP="00692E1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 w:name="review"/>
      <w:bookmarkEnd w:id="1"/>
      <w:r>
        <w:rPr>
          <w:rFonts w:ascii="Times New Roman" w:eastAsia="Times New Roman" w:hAnsi="Times New Roman" w:cs="Times New Roman"/>
          <w:b/>
          <w:bCs/>
          <w:sz w:val="36"/>
          <w:szCs w:val="36"/>
          <w:lang w:eastAsia="ru-RU"/>
        </w:rPr>
        <w:t xml:space="preserve"> </w:t>
      </w:r>
      <w:bookmarkStart w:id="2" w:name="_GoBack"/>
      <w:bookmarkEnd w:id="2"/>
    </w:p>
    <w:p w:rsidR="00C93A97" w:rsidRDefault="00C93A97"/>
    <w:sectPr w:rsidR="00C93A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2B1"/>
    <w:rsid w:val="00692E11"/>
    <w:rsid w:val="00C722B1"/>
    <w:rsid w:val="00C93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99686"/>
  <w15:chartTrackingRefBased/>
  <w15:docId w15:val="{A0E01762-B673-42D6-B078-C6DA0F91F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692E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92E1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92E1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92E1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92E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rsid w:val="00692E1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4197">
      <w:bodyDiv w:val="1"/>
      <w:marLeft w:val="0"/>
      <w:marRight w:val="0"/>
      <w:marTop w:val="0"/>
      <w:marBottom w:val="0"/>
      <w:divBdr>
        <w:top w:val="none" w:sz="0" w:space="0" w:color="auto"/>
        <w:left w:val="none" w:sz="0" w:space="0" w:color="auto"/>
        <w:bottom w:val="none" w:sz="0" w:space="0" w:color="auto"/>
        <w:right w:val="none" w:sz="0" w:space="0" w:color="auto"/>
      </w:divBdr>
      <w:divsChild>
        <w:div w:id="2142988882">
          <w:marLeft w:val="0"/>
          <w:marRight w:val="0"/>
          <w:marTop w:val="0"/>
          <w:marBottom w:val="0"/>
          <w:divBdr>
            <w:top w:val="none" w:sz="0" w:space="0" w:color="auto"/>
            <w:left w:val="none" w:sz="0" w:space="0" w:color="auto"/>
            <w:bottom w:val="none" w:sz="0" w:space="0" w:color="auto"/>
            <w:right w:val="none" w:sz="0" w:space="0" w:color="auto"/>
          </w:divBdr>
        </w:div>
        <w:div w:id="1502696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5968</Words>
  <Characters>34023</Characters>
  <Application>Microsoft Office Word</Application>
  <DocSecurity>0</DocSecurity>
  <Lines>283</Lines>
  <Paragraphs>79</Paragraphs>
  <ScaleCrop>false</ScaleCrop>
  <Company/>
  <LinksUpToDate>false</LinksUpToDate>
  <CharactersWithSpaces>39912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2021-04-28T08:33:00Z</dcterms:created>
  <dcterms:modified xsi:type="dcterms:W3CDTF">2021-04-28T08:33:00Z</dcterms:modified>
</cp:coreProperties>
</file>